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FAD" w:rsidRPr="00B22237" w:rsidRDefault="005B3FAD" w:rsidP="005B3FAD">
      <w:pPr>
        <w:pStyle w:val="a4"/>
        <w:jc w:val="center"/>
        <w:rPr>
          <w:rFonts w:ascii="Times New Roman" w:hAnsi="Times New Roman"/>
          <w:b/>
          <w:i/>
          <w:sz w:val="24"/>
          <w:szCs w:val="24"/>
        </w:rPr>
      </w:pPr>
      <w:r w:rsidRPr="00B22237">
        <w:rPr>
          <w:rFonts w:ascii="Times New Roman" w:hAnsi="Times New Roman"/>
          <w:b/>
          <w:i/>
          <w:sz w:val="24"/>
          <w:szCs w:val="24"/>
        </w:rPr>
        <w:t xml:space="preserve">МУНИЦИПАЛЬНОЕ АВТОНОМНОЕ ДОШКОЛЬНОЕ </w:t>
      </w:r>
    </w:p>
    <w:p w:rsidR="005B3FAD" w:rsidRPr="00B22237" w:rsidRDefault="005B3FAD" w:rsidP="005B3FAD">
      <w:pPr>
        <w:pStyle w:val="a4"/>
        <w:jc w:val="center"/>
        <w:rPr>
          <w:rFonts w:ascii="Times New Roman" w:hAnsi="Times New Roman"/>
          <w:b/>
          <w:i/>
          <w:sz w:val="24"/>
          <w:szCs w:val="24"/>
        </w:rPr>
      </w:pPr>
      <w:r w:rsidRPr="00B22237">
        <w:rPr>
          <w:rFonts w:ascii="Times New Roman" w:hAnsi="Times New Roman"/>
          <w:b/>
          <w:i/>
          <w:sz w:val="24"/>
          <w:szCs w:val="24"/>
        </w:rPr>
        <w:t>ОБРАЗОВАТЕЛЬНОЕ УЧРЕЖДЕНИЕ</w:t>
      </w:r>
    </w:p>
    <w:p w:rsidR="005B3FAD" w:rsidRPr="00B22237" w:rsidRDefault="005B3FAD" w:rsidP="005B3FAD">
      <w:pPr>
        <w:pStyle w:val="a4"/>
        <w:jc w:val="center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  <w:r w:rsidRPr="00B22237">
        <w:rPr>
          <w:rFonts w:ascii="Times New Roman" w:hAnsi="Times New Roman"/>
          <w:b/>
          <w:i/>
          <w:sz w:val="24"/>
          <w:szCs w:val="24"/>
          <w:u w:val="single"/>
        </w:rPr>
        <w:t xml:space="preserve"> ДЕТСКИЙ САД КОМБИНИРОВАННОГО ВИДА № 308 «ЖЕМЧУЖИНКА»</w:t>
      </w:r>
    </w:p>
    <w:p w:rsidR="005B3FAD" w:rsidRPr="00B22237" w:rsidRDefault="005B3FAD" w:rsidP="005B3FAD">
      <w:pPr>
        <w:pStyle w:val="a4"/>
        <w:jc w:val="center"/>
        <w:rPr>
          <w:rFonts w:ascii="Times New Roman" w:hAnsi="Times New Roman"/>
          <w:b/>
          <w:i/>
          <w:sz w:val="24"/>
          <w:szCs w:val="24"/>
        </w:rPr>
      </w:pPr>
      <w:r w:rsidRPr="00B22237">
        <w:rPr>
          <w:rFonts w:ascii="Times New Roman" w:hAnsi="Times New Roman"/>
          <w:b/>
          <w:i/>
          <w:sz w:val="24"/>
          <w:szCs w:val="24"/>
        </w:rPr>
        <w:t xml:space="preserve">620138 </w:t>
      </w:r>
      <w:hyperlink r:id="rId8" w:history="1">
        <w:r w:rsidRPr="00B22237">
          <w:rPr>
            <w:rStyle w:val="a3"/>
            <w:rFonts w:ascii="Times New Roman" w:hAnsi="Times New Roman"/>
            <w:b/>
            <w:i/>
            <w:color w:val="auto"/>
            <w:sz w:val="24"/>
            <w:szCs w:val="24"/>
            <w:lang w:val="en-US"/>
          </w:rPr>
          <w:t>mdou</w:t>
        </w:r>
        <w:r w:rsidRPr="00B22237">
          <w:rPr>
            <w:rStyle w:val="a3"/>
            <w:rFonts w:ascii="Times New Roman" w:hAnsi="Times New Roman"/>
            <w:b/>
            <w:i/>
            <w:color w:val="auto"/>
            <w:sz w:val="24"/>
            <w:szCs w:val="24"/>
          </w:rPr>
          <w:t>308@</w:t>
        </w:r>
        <w:r w:rsidRPr="00B22237">
          <w:rPr>
            <w:rStyle w:val="a3"/>
            <w:rFonts w:ascii="Times New Roman" w:hAnsi="Times New Roman"/>
            <w:b/>
            <w:i/>
            <w:color w:val="auto"/>
            <w:sz w:val="24"/>
            <w:szCs w:val="24"/>
            <w:lang w:val="en-US"/>
          </w:rPr>
          <w:t>mail</w:t>
        </w:r>
        <w:r w:rsidRPr="00B22237">
          <w:rPr>
            <w:rStyle w:val="a3"/>
            <w:rFonts w:ascii="Times New Roman" w:hAnsi="Times New Roman"/>
            <w:b/>
            <w:i/>
            <w:color w:val="auto"/>
            <w:sz w:val="24"/>
            <w:szCs w:val="24"/>
          </w:rPr>
          <w:t>.</w:t>
        </w:r>
        <w:r w:rsidRPr="00B22237">
          <w:rPr>
            <w:rStyle w:val="a3"/>
            <w:rFonts w:ascii="Times New Roman" w:hAnsi="Times New Roman"/>
            <w:b/>
            <w:i/>
            <w:color w:val="auto"/>
            <w:sz w:val="24"/>
            <w:szCs w:val="24"/>
            <w:lang w:val="en-US"/>
          </w:rPr>
          <w:t>ru</w:t>
        </w:r>
      </w:hyperlink>
      <w:r w:rsidRPr="00B22237">
        <w:rPr>
          <w:rFonts w:ascii="Times New Roman" w:hAnsi="Times New Roman"/>
          <w:b/>
          <w:i/>
          <w:sz w:val="24"/>
          <w:szCs w:val="24"/>
        </w:rPr>
        <w:t xml:space="preserve"> г. Екатеринбург, бульвар Сергея Есенина 9.</w:t>
      </w:r>
    </w:p>
    <w:p w:rsidR="005B3FAD" w:rsidRPr="00B22237" w:rsidRDefault="005B3FAD" w:rsidP="005B3FAD">
      <w:pPr>
        <w:pStyle w:val="a4"/>
        <w:jc w:val="center"/>
        <w:rPr>
          <w:rFonts w:ascii="Times New Roman" w:hAnsi="Times New Roman"/>
          <w:b/>
        </w:rPr>
      </w:pPr>
      <w:r w:rsidRPr="00B22237">
        <w:rPr>
          <w:rFonts w:ascii="Times New Roman" w:hAnsi="Times New Roman"/>
          <w:b/>
          <w:i/>
          <w:sz w:val="24"/>
          <w:szCs w:val="24"/>
        </w:rPr>
        <w:t xml:space="preserve"> тел. 262-24-61; 262-24-78. </w:t>
      </w:r>
      <w:r w:rsidRPr="00B22237">
        <w:rPr>
          <w:rFonts w:ascii="Times New Roman" w:hAnsi="Times New Roman"/>
          <w:b/>
        </w:rPr>
        <w:t xml:space="preserve">  </w:t>
      </w:r>
      <w:r w:rsidRPr="00B22237">
        <w:rPr>
          <w:rFonts w:ascii="Times New Roman" w:hAnsi="Times New Roman"/>
          <w:b/>
          <w:i/>
          <w:sz w:val="24"/>
          <w:szCs w:val="24"/>
        </w:rPr>
        <w:t>308.</w:t>
      </w:r>
      <w:r w:rsidRPr="00B22237">
        <w:rPr>
          <w:rFonts w:ascii="Times New Roman" w:hAnsi="Times New Roman"/>
          <w:b/>
          <w:i/>
          <w:sz w:val="24"/>
          <w:szCs w:val="24"/>
          <w:lang w:val="en-US"/>
        </w:rPr>
        <w:t>tvoysadik</w:t>
      </w:r>
      <w:r w:rsidRPr="00B22237">
        <w:rPr>
          <w:rFonts w:ascii="Times New Roman" w:hAnsi="Times New Roman"/>
          <w:b/>
          <w:i/>
          <w:sz w:val="24"/>
          <w:szCs w:val="24"/>
        </w:rPr>
        <w:t>.</w:t>
      </w:r>
      <w:r w:rsidRPr="00B22237">
        <w:rPr>
          <w:rFonts w:ascii="Times New Roman" w:hAnsi="Times New Roman"/>
          <w:b/>
          <w:i/>
          <w:sz w:val="24"/>
          <w:szCs w:val="24"/>
          <w:lang w:val="en-US"/>
        </w:rPr>
        <w:t>ru</w:t>
      </w:r>
    </w:p>
    <w:p w:rsidR="005B3FAD" w:rsidRPr="00B22237" w:rsidRDefault="005B3FAD" w:rsidP="005B3FAD">
      <w:pPr>
        <w:pStyle w:val="a4"/>
        <w:jc w:val="center"/>
        <w:rPr>
          <w:rFonts w:ascii="Times New Roman" w:hAnsi="Times New Roman"/>
          <w:b/>
        </w:rPr>
      </w:pPr>
    </w:p>
    <w:p w:rsidR="005B3FAD" w:rsidRPr="00B22237" w:rsidRDefault="005B3FAD" w:rsidP="005B3FAD">
      <w:pPr>
        <w:ind w:firstLine="813"/>
        <w:rPr>
          <w:rFonts w:cs="Times New Roman"/>
          <w:i/>
          <w:iCs/>
          <w:sz w:val="28"/>
          <w:szCs w:val="28"/>
        </w:rPr>
      </w:pPr>
    </w:p>
    <w:p w:rsidR="005B3FAD" w:rsidRPr="00B22237" w:rsidRDefault="005B3FAD" w:rsidP="005B3FAD">
      <w:pPr>
        <w:ind w:firstLine="813"/>
        <w:rPr>
          <w:rFonts w:cs="Times New Roman"/>
          <w:i/>
          <w:iCs/>
          <w:sz w:val="28"/>
          <w:szCs w:val="28"/>
        </w:rPr>
      </w:pPr>
    </w:p>
    <w:p w:rsidR="005B3FAD" w:rsidRPr="00B22237" w:rsidRDefault="005B3FAD" w:rsidP="005B3FAD">
      <w:pPr>
        <w:ind w:firstLine="813"/>
        <w:jc w:val="center"/>
        <w:rPr>
          <w:rFonts w:cs="Times New Roman"/>
          <w:b/>
          <w:bCs/>
          <w:sz w:val="28"/>
          <w:szCs w:val="28"/>
        </w:rPr>
      </w:pPr>
      <w:r w:rsidRPr="00B22237">
        <w:rPr>
          <w:rFonts w:cs="Times New Roman"/>
          <w:b/>
          <w:bCs/>
          <w:sz w:val="28"/>
          <w:szCs w:val="28"/>
        </w:rPr>
        <w:t xml:space="preserve"> </w:t>
      </w:r>
    </w:p>
    <w:p w:rsidR="005B3FAD" w:rsidRPr="00B22237" w:rsidRDefault="005B3FAD" w:rsidP="005B3FAD">
      <w:pPr>
        <w:ind w:firstLine="813"/>
        <w:jc w:val="center"/>
        <w:rPr>
          <w:rFonts w:cs="Times New Roman"/>
          <w:b/>
          <w:bCs/>
          <w:i/>
          <w:iCs/>
          <w:sz w:val="28"/>
          <w:szCs w:val="28"/>
        </w:rPr>
      </w:pPr>
    </w:p>
    <w:p w:rsidR="005B3FAD" w:rsidRPr="00B22237" w:rsidRDefault="005B3FAD" w:rsidP="005B3FAD">
      <w:pPr>
        <w:rPr>
          <w:rFonts w:cs="Times New Roman"/>
          <w:b/>
          <w:bCs/>
        </w:rPr>
      </w:pPr>
      <w:r w:rsidRPr="00B22237">
        <w:rPr>
          <w:rFonts w:cs="Times New Roman"/>
          <w:b/>
          <w:bCs/>
          <w:sz w:val="28"/>
          <w:szCs w:val="28"/>
        </w:rPr>
        <w:t xml:space="preserve">                                                                                    </w:t>
      </w:r>
      <w:r w:rsidRPr="00B22237">
        <w:rPr>
          <w:rFonts w:cs="Times New Roman"/>
          <w:b/>
          <w:bCs/>
        </w:rPr>
        <w:t>Утверждаю:</w:t>
      </w:r>
    </w:p>
    <w:p w:rsidR="005B3FAD" w:rsidRPr="00B22237" w:rsidRDefault="005B3FAD" w:rsidP="005B3FAD">
      <w:pPr>
        <w:rPr>
          <w:rFonts w:cs="Times New Roman"/>
        </w:rPr>
      </w:pPr>
      <w:r w:rsidRPr="00B22237">
        <w:rPr>
          <w:rFonts w:cs="Times New Roman"/>
        </w:rPr>
        <w:t xml:space="preserve">                                                                                                  Заведующий МАДОУ № 308</w:t>
      </w:r>
    </w:p>
    <w:p w:rsidR="005B3FAD" w:rsidRPr="00B22237" w:rsidRDefault="005B3FAD" w:rsidP="005B3FAD">
      <w:pPr>
        <w:ind w:firstLine="813"/>
        <w:jc w:val="right"/>
        <w:rPr>
          <w:rFonts w:cs="Times New Roman"/>
        </w:rPr>
      </w:pPr>
      <w:r w:rsidRPr="00B22237">
        <w:rPr>
          <w:rFonts w:cs="Times New Roman"/>
        </w:rPr>
        <w:t>_______________ /Колчина Ю.А./</w:t>
      </w:r>
    </w:p>
    <w:p w:rsidR="005B3FAD" w:rsidRPr="00B22237" w:rsidRDefault="005B3FAD" w:rsidP="005B3FAD">
      <w:pPr>
        <w:ind w:firstLine="813"/>
        <w:jc w:val="right"/>
        <w:rPr>
          <w:rFonts w:cs="Times New Roman"/>
        </w:rPr>
      </w:pPr>
      <w:r w:rsidRPr="00B22237">
        <w:rPr>
          <w:rFonts w:cs="Times New Roman"/>
        </w:rPr>
        <w:t>«______»________________20____г.</w:t>
      </w:r>
    </w:p>
    <w:p w:rsidR="005B3FAD" w:rsidRPr="00B22237" w:rsidRDefault="005B3FAD" w:rsidP="005B3FAD">
      <w:pPr>
        <w:ind w:firstLine="813"/>
        <w:jc w:val="right"/>
        <w:rPr>
          <w:rFonts w:cs="Times New Roman"/>
          <w:i/>
          <w:iCs/>
        </w:rPr>
      </w:pPr>
    </w:p>
    <w:p w:rsidR="005B3FAD" w:rsidRPr="00B22237" w:rsidRDefault="005B3FAD" w:rsidP="005B3FAD">
      <w:pPr>
        <w:ind w:firstLine="813"/>
        <w:jc w:val="right"/>
        <w:rPr>
          <w:rFonts w:cs="Times New Roman"/>
          <w:i/>
          <w:iCs/>
        </w:rPr>
      </w:pPr>
    </w:p>
    <w:p w:rsidR="005B3FAD" w:rsidRPr="00B22237" w:rsidRDefault="005B3FAD" w:rsidP="005B3FAD">
      <w:pPr>
        <w:ind w:firstLine="813"/>
        <w:jc w:val="right"/>
        <w:rPr>
          <w:rFonts w:cs="Times New Roman"/>
          <w:i/>
          <w:iCs/>
        </w:rPr>
      </w:pPr>
    </w:p>
    <w:p w:rsidR="005B3FAD" w:rsidRPr="00B22237" w:rsidRDefault="005B3FAD" w:rsidP="005B3FAD">
      <w:pPr>
        <w:ind w:firstLine="813"/>
        <w:jc w:val="right"/>
        <w:rPr>
          <w:rFonts w:cs="Times New Roman"/>
          <w:i/>
          <w:iCs/>
        </w:rPr>
      </w:pPr>
    </w:p>
    <w:p w:rsidR="005B3FAD" w:rsidRPr="00B22237" w:rsidRDefault="005B3FAD" w:rsidP="005B3FAD">
      <w:pPr>
        <w:ind w:firstLine="813"/>
        <w:jc w:val="right"/>
        <w:rPr>
          <w:rFonts w:cs="Times New Roman"/>
          <w:i/>
          <w:iCs/>
        </w:rPr>
      </w:pPr>
    </w:p>
    <w:p w:rsidR="005B3FAD" w:rsidRPr="00B22237" w:rsidRDefault="005B3FAD" w:rsidP="005B3FAD">
      <w:pPr>
        <w:ind w:firstLine="813"/>
        <w:jc w:val="right"/>
        <w:rPr>
          <w:rFonts w:cs="Times New Roman"/>
          <w:i/>
          <w:iCs/>
        </w:rPr>
      </w:pPr>
    </w:p>
    <w:p w:rsidR="005B3FAD" w:rsidRPr="00B22237" w:rsidRDefault="005B3FAD" w:rsidP="00F96639">
      <w:pPr>
        <w:ind w:firstLine="813"/>
        <w:jc w:val="center"/>
        <w:rPr>
          <w:rFonts w:cs="Times New Roman"/>
          <w:i/>
          <w:iCs/>
        </w:rPr>
      </w:pPr>
    </w:p>
    <w:p w:rsidR="005B3FAD" w:rsidRPr="00B22237" w:rsidRDefault="00F96639" w:rsidP="00F96639">
      <w:pPr>
        <w:spacing w:line="360" w:lineRule="auto"/>
        <w:ind w:firstLine="813"/>
        <w:jc w:val="center"/>
        <w:rPr>
          <w:rFonts w:cs="Times New Roman"/>
          <w:b/>
          <w:bCs/>
          <w:sz w:val="36"/>
          <w:szCs w:val="36"/>
        </w:rPr>
      </w:pPr>
      <w:r>
        <w:rPr>
          <w:rFonts w:cs="Times New Roman"/>
          <w:b/>
          <w:bCs/>
          <w:sz w:val="36"/>
          <w:szCs w:val="36"/>
        </w:rPr>
        <w:t>«ЗДОРОВЫЙ ДОШКОЛЕНО</w:t>
      </w:r>
      <w:r w:rsidR="005B3FAD" w:rsidRPr="00B22237">
        <w:rPr>
          <w:rFonts w:cs="Times New Roman"/>
          <w:b/>
          <w:bCs/>
          <w:sz w:val="36"/>
          <w:szCs w:val="36"/>
        </w:rPr>
        <w:t>К»</w:t>
      </w:r>
    </w:p>
    <w:p w:rsidR="005B3FAD" w:rsidRPr="00B22237" w:rsidRDefault="005B3FAD" w:rsidP="00F96639">
      <w:pPr>
        <w:spacing w:line="360" w:lineRule="auto"/>
        <w:ind w:firstLine="813"/>
        <w:jc w:val="center"/>
        <w:rPr>
          <w:rFonts w:cs="Times New Roman"/>
          <w:sz w:val="30"/>
          <w:szCs w:val="30"/>
        </w:rPr>
      </w:pPr>
      <w:r w:rsidRPr="00B22237">
        <w:rPr>
          <w:rFonts w:cs="Times New Roman"/>
          <w:sz w:val="30"/>
          <w:szCs w:val="30"/>
        </w:rPr>
        <w:t>ПРОГРАММА</w:t>
      </w:r>
    </w:p>
    <w:p w:rsidR="005B3FAD" w:rsidRPr="00B22237" w:rsidRDefault="005B3FAD" w:rsidP="00F96639">
      <w:pPr>
        <w:spacing w:line="360" w:lineRule="auto"/>
        <w:ind w:firstLine="813"/>
        <w:jc w:val="center"/>
        <w:rPr>
          <w:rFonts w:cs="Times New Roman"/>
          <w:sz w:val="30"/>
          <w:szCs w:val="30"/>
        </w:rPr>
      </w:pPr>
      <w:r w:rsidRPr="00B22237">
        <w:rPr>
          <w:rFonts w:cs="Times New Roman"/>
          <w:sz w:val="30"/>
          <w:szCs w:val="30"/>
        </w:rPr>
        <w:t>ПО ОЗДОРОВЛЕНИЮ И ФОРМИРОВАНИЮ</w:t>
      </w:r>
    </w:p>
    <w:p w:rsidR="005B3FAD" w:rsidRPr="00B22237" w:rsidRDefault="005B3FAD" w:rsidP="00F96639">
      <w:pPr>
        <w:spacing w:line="360" w:lineRule="auto"/>
        <w:ind w:firstLine="813"/>
        <w:jc w:val="center"/>
        <w:rPr>
          <w:rFonts w:cs="Times New Roman"/>
          <w:sz w:val="30"/>
          <w:szCs w:val="30"/>
        </w:rPr>
      </w:pPr>
      <w:r w:rsidRPr="00B22237">
        <w:rPr>
          <w:rFonts w:cs="Times New Roman"/>
          <w:sz w:val="30"/>
          <w:szCs w:val="30"/>
        </w:rPr>
        <w:t>ЗДОРОВОГО    ОБРАЗА ЖИЗНИ</w:t>
      </w:r>
    </w:p>
    <w:p w:rsidR="005B3FAD" w:rsidRPr="00B22237" w:rsidRDefault="005B3FAD" w:rsidP="00F96639">
      <w:pPr>
        <w:spacing w:line="360" w:lineRule="auto"/>
        <w:ind w:firstLine="813"/>
        <w:jc w:val="center"/>
        <w:rPr>
          <w:rFonts w:cs="Times New Roman"/>
          <w:sz w:val="30"/>
          <w:szCs w:val="30"/>
        </w:rPr>
      </w:pPr>
      <w:r w:rsidRPr="00B22237">
        <w:rPr>
          <w:rFonts w:cs="Times New Roman"/>
          <w:sz w:val="30"/>
          <w:szCs w:val="30"/>
        </w:rPr>
        <w:t>ВОСПИТАННИКОВ ДЕТСКОГО САДА</w:t>
      </w:r>
    </w:p>
    <w:p w:rsidR="005B3FAD" w:rsidRPr="00B22237" w:rsidRDefault="005B3FAD" w:rsidP="00F96639">
      <w:pPr>
        <w:spacing w:line="360" w:lineRule="auto"/>
        <w:ind w:firstLine="813"/>
        <w:jc w:val="center"/>
        <w:rPr>
          <w:rFonts w:cs="Times New Roman"/>
          <w:i/>
          <w:iCs/>
          <w:sz w:val="30"/>
          <w:szCs w:val="30"/>
        </w:rPr>
      </w:pPr>
    </w:p>
    <w:p w:rsidR="005B3FAD" w:rsidRPr="00B22237" w:rsidRDefault="005B3FAD" w:rsidP="005B3FAD">
      <w:pPr>
        <w:spacing w:line="360" w:lineRule="auto"/>
        <w:ind w:firstLine="813"/>
        <w:jc w:val="center"/>
        <w:rPr>
          <w:rFonts w:cs="Times New Roman"/>
          <w:i/>
          <w:iCs/>
          <w:sz w:val="30"/>
          <w:szCs w:val="30"/>
        </w:rPr>
      </w:pPr>
    </w:p>
    <w:p w:rsidR="005B3FAD" w:rsidRPr="00B22237" w:rsidRDefault="005B3FAD" w:rsidP="005B3FAD">
      <w:pPr>
        <w:spacing w:line="360" w:lineRule="auto"/>
        <w:ind w:firstLine="813"/>
        <w:jc w:val="center"/>
        <w:rPr>
          <w:rFonts w:cs="Times New Roman"/>
          <w:i/>
          <w:iCs/>
          <w:sz w:val="30"/>
          <w:szCs w:val="30"/>
        </w:rPr>
      </w:pPr>
    </w:p>
    <w:p w:rsidR="005B3FAD" w:rsidRPr="00B22237" w:rsidRDefault="005B3FAD" w:rsidP="005B3FAD">
      <w:pPr>
        <w:spacing w:line="360" w:lineRule="auto"/>
        <w:ind w:firstLine="813"/>
        <w:jc w:val="center"/>
        <w:rPr>
          <w:rFonts w:cs="Times New Roman"/>
          <w:i/>
          <w:iCs/>
          <w:sz w:val="30"/>
          <w:szCs w:val="30"/>
        </w:rPr>
      </w:pPr>
    </w:p>
    <w:p w:rsidR="005B3FAD" w:rsidRPr="00B22237" w:rsidRDefault="005B3FAD" w:rsidP="005B3FAD">
      <w:pPr>
        <w:spacing w:line="360" w:lineRule="auto"/>
        <w:ind w:firstLine="813"/>
        <w:jc w:val="center"/>
        <w:rPr>
          <w:rFonts w:cs="Times New Roman"/>
          <w:i/>
          <w:iCs/>
          <w:sz w:val="30"/>
          <w:szCs w:val="30"/>
        </w:rPr>
      </w:pPr>
    </w:p>
    <w:p w:rsidR="005B3FAD" w:rsidRPr="00B22237" w:rsidRDefault="005B3FAD" w:rsidP="005B3FAD">
      <w:pPr>
        <w:spacing w:line="360" w:lineRule="auto"/>
        <w:ind w:firstLine="813"/>
        <w:jc w:val="center"/>
        <w:rPr>
          <w:rFonts w:cs="Times New Roman"/>
          <w:i/>
          <w:iCs/>
          <w:sz w:val="30"/>
          <w:szCs w:val="30"/>
        </w:rPr>
      </w:pPr>
    </w:p>
    <w:p w:rsidR="005B3FAD" w:rsidRPr="00B22237" w:rsidRDefault="005B3FAD" w:rsidP="005B3FAD">
      <w:pPr>
        <w:spacing w:line="360" w:lineRule="auto"/>
        <w:ind w:firstLine="813"/>
        <w:jc w:val="center"/>
        <w:rPr>
          <w:rFonts w:cs="Times New Roman"/>
          <w:i/>
          <w:iCs/>
          <w:sz w:val="30"/>
          <w:szCs w:val="30"/>
        </w:rPr>
      </w:pPr>
    </w:p>
    <w:p w:rsidR="005B3FAD" w:rsidRPr="00B22237" w:rsidRDefault="005B3FAD" w:rsidP="005B3FAD">
      <w:pPr>
        <w:spacing w:line="360" w:lineRule="auto"/>
        <w:ind w:firstLine="813"/>
        <w:jc w:val="center"/>
        <w:rPr>
          <w:rFonts w:cs="Times New Roman"/>
          <w:i/>
          <w:iCs/>
          <w:sz w:val="30"/>
          <w:szCs w:val="30"/>
        </w:rPr>
      </w:pPr>
    </w:p>
    <w:p w:rsidR="005B3FAD" w:rsidRPr="00B22237" w:rsidRDefault="005B3FAD" w:rsidP="005B3FAD">
      <w:pPr>
        <w:spacing w:line="360" w:lineRule="auto"/>
        <w:ind w:firstLine="813"/>
        <w:jc w:val="center"/>
        <w:rPr>
          <w:rFonts w:cs="Times New Roman"/>
          <w:i/>
          <w:iCs/>
          <w:sz w:val="30"/>
          <w:szCs w:val="30"/>
        </w:rPr>
      </w:pPr>
    </w:p>
    <w:p w:rsidR="005B3FAD" w:rsidRPr="00B22237" w:rsidRDefault="005B3FAD" w:rsidP="005B3FAD">
      <w:pPr>
        <w:spacing w:line="360" w:lineRule="auto"/>
        <w:jc w:val="center"/>
        <w:rPr>
          <w:rFonts w:cs="Times New Roman"/>
          <w:sz w:val="28"/>
          <w:szCs w:val="28"/>
        </w:rPr>
      </w:pPr>
      <w:r w:rsidRPr="00B22237">
        <w:rPr>
          <w:rFonts w:cs="Times New Roman"/>
          <w:i/>
          <w:iCs/>
          <w:sz w:val="30"/>
          <w:szCs w:val="30"/>
        </w:rPr>
        <w:t xml:space="preserve">           </w:t>
      </w:r>
      <w:r w:rsidRPr="00B22237">
        <w:rPr>
          <w:rFonts w:cs="Times New Roman"/>
          <w:sz w:val="28"/>
          <w:szCs w:val="28"/>
        </w:rPr>
        <w:t xml:space="preserve"> Екатеринбург</w:t>
      </w:r>
    </w:p>
    <w:p w:rsidR="005B3FAD" w:rsidRPr="00B22237" w:rsidRDefault="005B3FAD" w:rsidP="005B3FAD">
      <w:pPr>
        <w:spacing w:line="360" w:lineRule="auto"/>
        <w:ind w:firstLine="813"/>
        <w:jc w:val="center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2014</w:t>
      </w:r>
    </w:p>
    <w:p w:rsidR="0096636C" w:rsidRPr="00B22237" w:rsidRDefault="0096636C">
      <w:pPr>
        <w:rPr>
          <w:rFonts w:cs="Times New Roman"/>
        </w:rPr>
      </w:pPr>
    </w:p>
    <w:p w:rsidR="005B3FAD" w:rsidRPr="00B22237" w:rsidRDefault="005B3FAD" w:rsidP="005B3FAD">
      <w:pPr>
        <w:spacing w:line="360" w:lineRule="auto"/>
        <w:jc w:val="center"/>
        <w:rPr>
          <w:rFonts w:cs="Times New Roman"/>
          <w:b/>
          <w:bCs/>
          <w:sz w:val="40"/>
          <w:szCs w:val="40"/>
        </w:rPr>
      </w:pPr>
      <w:r w:rsidRPr="00B22237">
        <w:rPr>
          <w:rFonts w:cs="Times New Roman"/>
          <w:b/>
          <w:bCs/>
          <w:sz w:val="40"/>
          <w:szCs w:val="40"/>
        </w:rPr>
        <w:lastRenderedPageBreak/>
        <w:t xml:space="preserve">Пояснительная записка </w:t>
      </w:r>
    </w:p>
    <w:p w:rsidR="005B3FAD" w:rsidRPr="00B22237" w:rsidRDefault="005B3FAD" w:rsidP="005B3FAD">
      <w:pPr>
        <w:spacing w:line="360" w:lineRule="auto"/>
        <w:ind w:firstLine="904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Проблема воспитания здорового поколения приобретает в настоящее время большое значение. С каждым годом увеличивается заболеваемость среди детей. Причины ухудшения здоровья зависят от многих факторов: наследственность, экология, социальные заболевания.</w:t>
      </w:r>
    </w:p>
    <w:p w:rsidR="005B3FAD" w:rsidRPr="00B22237" w:rsidRDefault="005B3FAD" w:rsidP="005B3FAD">
      <w:pPr>
        <w:spacing w:line="360" w:lineRule="auto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 xml:space="preserve">            Дошкольный возраст – очень важный период для раннего приобщения ребёнка к заботам о своём здоровье, для оздоровления детского организма, поэтому проблема сохранения здоровья и воспитания здорового образа жизни является для нашего ДОУ актуальной, так как ослабленное здоровье детей существенно влияет на развитие ребёнка: умственное, физическое, социально-личностное.</w:t>
      </w:r>
    </w:p>
    <w:p w:rsidR="005B3FAD" w:rsidRPr="00B22237" w:rsidRDefault="005B3FAD" w:rsidP="005B3FAD">
      <w:pPr>
        <w:spacing w:line="360" w:lineRule="auto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 xml:space="preserve">             Сегодня уже ни у кого не вызывает сомнения положение о том, что формирование здоровья — не только и не столько задача медицинских работников, сколько психолого-педагогическая проблема. Стало очевидно, что без формирования у людей потребности в сохранении и укреплении своего здоровья, задачу не решить.</w:t>
      </w:r>
    </w:p>
    <w:p w:rsidR="005B3FAD" w:rsidRPr="00B22237" w:rsidRDefault="005B3FAD" w:rsidP="005B3FAD">
      <w:pPr>
        <w:spacing w:line="360" w:lineRule="auto"/>
        <w:ind w:firstLine="831"/>
        <w:jc w:val="both"/>
        <w:rPr>
          <w:rFonts w:cs="Times New Roman"/>
          <w:i/>
          <w:sz w:val="28"/>
          <w:szCs w:val="28"/>
        </w:rPr>
      </w:pPr>
      <w:r w:rsidRPr="00B22237">
        <w:rPr>
          <w:rFonts w:cs="Times New Roman"/>
          <w:i/>
          <w:sz w:val="28"/>
          <w:szCs w:val="28"/>
        </w:rPr>
        <w:t>Инновационными  идеями  программы являются:</w:t>
      </w:r>
    </w:p>
    <w:p w:rsidR="005B3FAD" w:rsidRPr="00B22237" w:rsidRDefault="005B3FAD" w:rsidP="005B3FAD">
      <w:pPr>
        <w:spacing w:line="360" w:lineRule="auto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i/>
          <w:sz w:val="28"/>
          <w:szCs w:val="28"/>
        </w:rPr>
        <w:t xml:space="preserve">-   </w:t>
      </w:r>
      <w:r w:rsidRPr="00B22237">
        <w:rPr>
          <w:rFonts w:cs="Times New Roman"/>
          <w:sz w:val="28"/>
          <w:szCs w:val="28"/>
        </w:rPr>
        <w:t>Комплексный подход в организации образовательного процесса;</w:t>
      </w:r>
    </w:p>
    <w:p w:rsidR="005B3FAD" w:rsidRPr="00B22237" w:rsidRDefault="005B3FAD" w:rsidP="005B3FAD">
      <w:pPr>
        <w:spacing w:line="360" w:lineRule="auto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- Использование здоровьесберегающих технологий в образовательном процессе;</w:t>
      </w:r>
    </w:p>
    <w:p w:rsidR="005B3FAD" w:rsidRPr="00B22237" w:rsidRDefault="005B3FAD" w:rsidP="005B3FAD">
      <w:pPr>
        <w:spacing w:line="360" w:lineRule="auto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- Интеграция медицинских, педагогических, экологических подходов к вопросу оздоровления детей.</w:t>
      </w:r>
    </w:p>
    <w:p w:rsidR="005B3FAD" w:rsidRPr="00B22237" w:rsidRDefault="005B3FAD" w:rsidP="005B3FAD">
      <w:pPr>
        <w:spacing w:line="360" w:lineRule="auto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 xml:space="preserve">         Основанием для разработки программы послужили следующие нормативные  документы:</w:t>
      </w:r>
    </w:p>
    <w:p w:rsidR="005B3FAD" w:rsidRPr="00B22237" w:rsidRDefault="005B3FAD" w:rsidP="005B3FAD">
      <w:pPr>
        <w:spacing w:line="360" w:lineRule="auto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- Закон Российской Федерации «Об образовании в Российской Федерации»;</w:t>
      </w:r>
    </w:p>
    <w:p w:rsidR="005B3FAD" w:rsidRPr="00B22237" w:rsidRDefault="005B3FAD" w:rsidP="005B3FAD">
      <w:pPr>
        <w:spacing w:line="360" w:lineRule="auto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- Закон Российской Федерации «Об основных гарантиях прав ребенка  РФ»;</w:t>
      </w:r>
    </w:p>
    <w:p w:rsidR="005B3FAD" w:rsidRPr="00B22237" w:rsidRDefault="005B3FAD" w:rsidP="005B3FAD">
      <w:pPr>
        <w:numPr>
          <w:ilvl w:val="0"/>
          <w:numId w:val="3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Основы законодательства РФ об охране здоровья граждан;</w:t>
      </w:r>
    </w:p>
    <w:p w:rsidR="005B3FAD" w:rsidRPr="00B22237" w:rsidRDefault="005B3FAD" w:rsidP="005B3FAD">
      <w:pPr>
        <w:numPr>
          <w:ilvl w:val="0"/>
          <w:numId w:val="3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Санитарно-эпидемиологические требования к устройству, содержанию и организации режима работы в дошкольных организациях.</w:t>
      </w:r>
    </w:p>
    <w:p w:rsidR="005B3FAD" w:rsidRPr="00B22237" w:rsidRDefault="005B3FAD" w:rsidP="005B3FAD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5B3FAD" w:rsidRPr="00B22237" w:rsidRDefault="005B3FAD" w:rsidP="005B3FAD">
      <w:pPr>
        <w:spacing w:line="360" w:lineRule="auto"/>
        <w:jc w:val="both"/>
        <w:rPr>
          <w:rFonts w:cs="Times New Roman"/>
          <w:i/>
          <w:sz w:val="28"/>
          <w:szCs w:val="28"/>
        </w:rPr>
      </w:pPr>
      <w:r w:rsidRPr="00B22237">
        <w:rPr>
          <w:rFonts w:cs="Times New Roman"/>
          <w:i/>
          <w:sz w:val="28"/>
          <w:szCs w:val="28"/>
        </w:rPr>
        <w:t>Программа направлена на:</w:t>
      </w:r>
    </w:p>
    <w:p w:rsidR="005B3FAD" w:rsidRPr="00B22237" w:rsidRDefault="005B3FAD" w:rsidP="005B3FAD">
      <w:pPr>
        <w:spacing w:line="360" w:lineRule="auto"/>
        <w:jc w:val="both"/>
        <w:rPr>
          <w:rFonts w:eastAsia="Times New Roman" w:cs="Times New Roman"/>
          <w:color w:val="000000"/>
          <w:sz w:val="28"/>
          <w:szCs w:val="28"/>
        </w:rPr>
      </w:pPr>
      <w:r w:rsidRPr="00B22237">
        <w:rPr>
          <w:rFonts w:cs="Times New Roman"/>
          <w:sz w:val="28"/>
          <w:szCs w:val="28"/>
        </w:rPr>
        <w:t xml:space="preserve"> </w:t>
      </w:r>
      <w:r w:rsidRPr="00B22237">
        <w:rPr>
          <w:rFonts w:eastAsia="Times New Roman" w:cs="Times New Roman"/>
          <w:color w:val="000000"/>
          <w:sz w:val="28"/>
          <w:szCs w:val="28"/>
        </w:rPr>
        <w:t>Сохранение, укрепление здоровья детей, формирование жизненно необходимых двигательных умений и навыков ребенка   в соответствии с его индивидуальными особенностями, создание условий для гармоничного психического и физического развития, повышение умственной и физич</w:t>
      </w:r>
      <w:r w:rsidR="00F96639">
        <w:rPr>
          <w:rFonts w:eastAsia="Times New Roman" w:cs="Times New Roman"/>
          <w:color w:val="000000"/>
          <w:sz w:val="28"/>
          <w:szCs w:val="28"/>
        </w:rPr>
        <w:t xml:space="preserve">еской работоспособности детей, </w:t>
      </w:r>
      <w:r w:rsidRPr="00B22237">
        <w:rPr>
          <w:rFonts w:eastAsia="Times New Roman" w:cs="Times New Roman"/>
          <w:color w:val="000000"/>
          <w:sz w:val="28"/>
          <w:szCs w:val="28"/>
        </w:rPr>
        <w:t>формирование у родителей, педагогов, воспитанников потребности в здоровом образе жизни, осмысленного отношения к здоровью как важной жизненной ценности.</w:t>
      </w:r>
    </w:p>
    <w:p w:rsidR="005B3FAD" w:rsidRPr="00B22237" w:rsidRDefault="005B3FAD" w:rsidP="005B3FAD">
      <w:pPr>
        <w:pStyle w:val="a5"/>
        <w:spacing w:line="360" w:lineRule="auto"/>
        <w:ind w:firstLine="8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B22237">
        <w:rPr>
          <w:rFonts w:ascii="Times New Roman" w:eastAsia="Times New Roman" w:hAnsi="Times New Roman" w:cs="Times New Roman"/>
          <w:i/>
          <w:iCs/>
          <w:sz w:val="28"/>
          <w:szCs w:val="28"/>
        </w:rPr>
        <w:t>Задачи программы:</w:t>
      </w:r>
    </w:p>
    <w:p w:rsidR="005B3FAD" w:rsidRPr="00B22237" w:rsidRDefault="005B3FAD" w:rsidP="005B3FAD">
      <w:pPr>
        <w:pStyle w:val="a5"/>
        <w:spacing w:line="360" w:lineRule="auto"/>
        <w:ind w:firstLine="8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2237">
        <w:rPr>
          <w:rFonts w:ascii="Times New Roman" w:eastAsia="Times New Roman" w:hAnsi="Times New Roman" w:cs="Times New Roman"/>
          <w:sz w:val="28"/>
          <w:szCs w:val="28"/>
        </w:rPr>
        <w:t>1. Создание психолого-педагогических условий развития двигательной сферы и здоровья детей на основе их творческой активности.</w:t>
      </w:r>
    </w:p>
    <w:p w:rsidR="005B3FAD" w:rsidRPr="00B22237" w:rsidRDefault="005B3FAD" w:rsidP="005B3FAD">
      <w:pPr>
        <w:pStyle w:val="a5"/>
        <w:spacing w:line="360" w:lineRule="auto"/>
        <w:ind w:firstLine="867"/>
        <w:rPr>
          <w:rFonts w:ascii="Times New Roman" w:eastAsia="Times New Roman" w:hAnsi="Times New Roman" w:cs="Times New Roman"/>
          <w:sz w:val="28"/>
          <w:szCs w:val="28"/>
        </w:rPr>
      </w:pPr>
      <w:r w:rsidRPr="00B22237">
        <w:rPr>
          <w:rFonts w:ascii="Times New Roman" w:eastAsia="Times New Roman" w:hAnsi="Times New Roman" w:cs="Times New Roman"/>
          <w:sz w:val="28"/>
          <w:szCs w:val="28"/>
        </w:rPr>
        <w:t>2. Реализация комплекса здоровьесберегающих технологий в ходе воспитательно-образовательного процесса.</w:t>
      </w:r>
    </w:p>
    <w:p w:rsidR="005B3FAD" w:rsidRPr="00B22237" w:rsidRDefault="005B3FAD" w:rsidP="005B3FAD">
      <w:pPr>
        <w:pStyle w:val="a5"/>
        <w:spacing w:line="360" w:lineRule="auto"/>
        <w:ind w:firstLine="831"/>
        <w:rPr>
          <w:rFonts w:ascii="Times New Roman" w:eastAsia="Times New Roman" w:hAnsi="Times New Roman" w:cs="Times New Roman"/>
          <w:sz w:val="28"/>
          <w:szCs w:val="28"/>
        </w:rPr>
      </w:pPr>
      <w:r w:rsidRPr="00B22237">
        <w:rPr>
          <w:rFonts w:ascii="Times New Roman" w:eastAsia="Times New Roman" w:hAnsi="Times New Roman" w:cs="Times New Roman"/>
          <w:sz w:val="28"/>
          <w:szCs w:val="28"/>
        </w:rPr>
        <w:t>3. Повышение профессиональной компетенции педагогов по организации и проведению физкультурно - оздоровительной работы с дошкольниками.</w:t>
      </w:r>
    </w:p>
    <w:p w:rsidR="005B3FAD" w:rsidRPr="00B22237" w:rsidRDefault="005B3FAD" w:rsidP="005B3FAD">
      <w:pPr>
        <w:pStyle w:val="a5"/>
        <w:spacing w:line="360" w:lineRule="auto"/>
        <w:ind w:firstLine="813"/>
        <w:rPr>
          <w:rFonts w:ascii="Times New Roman" w:eastAsia="Times New Roman" w:hAnsi="Times New Roman" w:cs="Times New Roman"/>
          <w:sz w:val="28"/>
          <w:szCs w:val="28"/>
        </w:rPr>
      </w:pPr>
      <w:r w:rsidRPr="00B22237">
        <w:rPr>
          <w:rFonts w:ascii="Times New Roman" w:eastAsia="Times New Roman" w:hAnsi="Times New Roman" w:cs="Times New Roman"/>
          <w:sz w:val="28"/>
          <w:szCs w:val="28"/>
        </w:rPr>
        <w:t xml:space="preserve"> 4.Активизация взаимодействия с родителями (законными представителями) по сохранению и укреплению здоровья детей.</w:t>
      </w:r>
    </w:p>
    <w:p w:rsidR="005B3FAD" w:rsidRPr="00B22237" w:rsidRDefault="005B3FAD" w:rsidP="005B3FAD">
      <w:pPr>
        <w:pStyle w:val="a5"/>
        <w:spacing w:line="360" w:lineRule="auto"/>
        <w:ind w:firstLine="813"/>
        <w:rPr>
          <w:rFonts w:ascii="Times New Roman" w:eastAsia="Times New Roman" w:hAnsi="Times New Roman" w:cs="Times New Roman"/>
          <w:sz w:val="28"/>
          <w:szCs w:val="28"/>
        </w:rPr>
      </w:pPr>
      <w:r w:rsidRPr="00B22237">
        <w:rPr>
          <w:rFonts w:ascii="Times New Roman" w:eastAsia="Times New Roman" w:hAnsi="Times New Roman" w:cs="Times New Roman"/>
          <w:sz w:val="28"/>
          <w:szCs w:val="28"/>
        </w:rPr>
        <w:t>Принципы создания программы:</w:t>
      </w:r>
    </w:p>
    <w:p w:rsidR="005B3FAD" w:rsidRPr="00B22237" w:rsidRDefault="005B3FAD" w:rsidP="005B3FAD">
      <w:pPr>
        <w:pStyle w:val="a5"/>
        <w:spacing w:line="360" w:lineRule="auto"/>
        <w:ind w:firstLine="813"/>
        <w:rPr>
          <w:rFonts w:ascii="Times New Roman" w:eastAsia="Times New Roman" w:hAnsi="Times New Roman" w:cs="Times New Roman"/>
          <w:sz w:val="28"/>
          <w:szCs w:val="28"/>
        </w:rPr>
      </w:pPr>
      <w:r w:rsidRPr="00B22237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B22237">
        <w:rPr>
          <w:rFonts w:ascii="Times New Roman" w:eastAsia="Times New Roman" w:hAnsi="Times New Roman" w:cs="Times New Roman"/>
          <w:i/>
          <w:iCs/>
          <w:sz w:val="28"/>
          <w:szCs w:val="28"/>
        </w:rPr>
        <w:t>Принцип участия</w:t>
      </w:r>
      <w:r w:rsidRPr="00B22237">
        <w:rPr>
          <w:rFonts w:ascii="Times New Roman" w:eastAsia="Times New Roman" w:hAnsi="Times New Roman" w:cs="Times New Roman"/>
          <w:sz w:val="28"/>
          <w:szCs w:val="28"/>
        </w:rPr>
        <w:t xml:space="preserve"> - привлечение всех участников педагогического процесса к непосредственному и сознательному участию в целенаправленной деятельности по оздоровлению своего организма, по формированию здоровых привычек, планирование оптимальной учебной нагрузки, своевременной диспансеризации детей.</w:t>
      </w:r>
    </w:p>
    <w:p w:rsidR="005B3FAD" w:rsidRPr="00B22237" w:rsidRDefault="005B3FAD" w:rsidP="005B3FAD">
      <w:pPr>
        <w:pStyle w:val="a5"/>
        <w:spacing w:line="360" w:lineRule="auto"/>
        <w:ind w:firstLine="813"/>
        <w:rPr>
          <w:rFonts w:ascii="Times New Roman" w:eastAsia="Times New Roman" w:hAnsi="Times New Roman" w:cs="Times New Roman"/>
          <w:sz w:val="28"/>
          <w:szCs w:val="28"/>
        </w:rPr>
      </w:pPr>
      <w:r w:rsidRPr="00B22237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B222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Принцип гарантий — </w:t>
      </w:r>
      <w:r w:rsidRPr="00B22237">
        <w:rPr>
          <w:rFonts w:ascii="Times New Roman" w:eastAsia="Times New Roman" w:hAnsi="Times New Roman" w:cs="Times New Roman"/>
          <w:sz w:val="28"/>
          <w:szCs w:val="28"/>
        </w:rPr>
        <w:t>реализация конституционных прав детей на получение образования и медицинского обслуживания, выполнения государственных гарантий, направленных на укрепление здоровья подрастающего поколения.</w:t>
      </w:r>
    </w:p>
    <w:p w:rsidR="005B3FAD" w:rsidRPr="00B22237" w:rsidRDefault="005B3FAD" w:rsidP="005B3FAD">
      <w:pPr>
        <w:pStyle w:val="a5"/>
        <w:spacing w:line="360" w:lineRule="auto"/>
        <w:ind w:firstLine="813"/>
        <w:rPr>
          <w:rFonts w:ascii="Times New Roman" w:eastAsia="Times New Roman" w:hAnsi="Times New Roman" w:cs="Times New Roman"/>
          <w:sz w:val="28"/>
          <w:szCs w:val="28"/>
        </w:rPr>
      </w:pPr>
      <w:r w:rsidRPr="00B22237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B222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Принцип систематичности и последовательности — </w:t>
      </w:r>
      <w:r w:rsidRPr="00B22237">
        <w:rPr>
          <w:rFonts w:ascii="Times New Roman" w:eastAsia="Times New Roman" w:hAnsi="Times New Roman" w:cs="Times New Roman"/>
          <w:sz w:val="28"/>
          <w:szCs w:val="28"/>
        </w:rPr>
        <w:t xml:space="preserve">постепенный, </w:t>
      </w:r>
      <w:r w:rsidRPr="00B22237">
        <w:rPr>
          <w:rFonts w:ascii="Times New Roman" w:eastAsia="Times New Roman" w:hAnsi="Times New Roman" w:cs="Times New Roman"/>
          <w:sz w:val="28"/>
          <w:szCs w:val="28"/>
        </w:rPr>
        <w:lastRenderedPageBreak/>
        <w:t>системный подход к подаче материала, к решению тех или иных возникающих проблем.</w:t>
      </w:r>
    </w:p>
    <w:p w:rsidR="005B3FAD" w:rsidRPr="00B22237" w:rsidRDefault="005B3FAD" w:rsidP="005B3FAD">
      <w:pPr>
        <w:pStyle w:val="a5"/>
        <w:spacing w:line="360" w:lineRule="auto"/>
        <w:ind w:firstLine="813"/>
        <w:rPr>
          <w:rFonts w:ascii="Times New Roman" w:eastAsia="Times New Roman" w:hAnsi="Times New Roman" w:cs="Times New Roman"/>
          <w:sz w:val="28"/>
          <w:szCs w:val="28"/>
        </w:rPr>
      </w:pPr>
      <w:r w:rsidRPr="00B22237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B222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Принцип комплексности и интегративности — </w:t>
      </w:r>
      <w:r w:rsidRPr="00B22237">
        <w:rPr>
          <w:rFonts w:ascii="Times New Roman" w:eastAsia="Times New Roman" w:hAnsi="Times New Roman" w:cs="Times New Roman"/>
          <w:sz w:val="28"/>
          <w:szCs w:val="28"/>
        </w:rPr>
        <w:t>решение оздоровительных задач в течение всего воспитательно-образовательного процесса и во всех видах  деятельности.</w:t>
      </w:r>
    </w:p>
    <w:p w:rsidR="005B3FAD" w:rsidRPr="00B22237" w:rsidRDefault="005B3FAD" w:rsidP="005B3FAD">
      <w:pPr>
        <w:pStyle w:val="a5"/>
        <w:spacing w:line="360" w:lineRule="auto"/>
        <w:ind w:firstLine="813"/>
        <w:rPr>
          <w:rFonts w:ascii="Times New Roman" w:eastAsia="Times New Roman" w:hAnsi="Times New Roman" w:cs="Times New Roman"/>
          <w:sz w:val="28"/>
          <w:szCs w:val="28"/>
        </w:rPr>
      </w:pPr>
      <w:r w:rsidRPr="00B22237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B222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Принцип адресованности и преемственности — </w:t>
      </w:r>
      <w:r w:rsidRPr="00B22237">
        <w:rPr>
          <w:rFonts w:ascii="Times New Roman" w:eastAsia="Times New Roman" w:hAnsi="Times New Roman" w:cs="Times New Roman"/>
          <w:sz w:val="28"/>
          <w:szCs w:val="28"/>
        </w:rPr>
        <w:t>поддержание связей между возрастными категориями, учет разноуровневого развития и состояния здоровья.</w:t>
      </w:r>
    </w:p>
    <w:p w:rsidR="005B3FAD" w:rsidRPr="00B22237" w:rsidRDefault="005B3FAD" w:rsidP="005B3FAD">
      <w:pPr>
        <w:pStyle w:val="a5"/>
        <w:spacing w:line="360" w:lineRule="auto"/>
        <w:ind w:firstLine="813"/>
        <w:rPr>
          <w:rFonts w:ascii="Times New Roman" w:eastAsia="Times New Roman" w:hAnsi="Times New Roman" w:cs="Times New Roman"/>
          <w:sz w:val="28"/>
          <w:szCs w:val="28"/>
        </w:rPr>
      </w:pPr>
      <w:r w:rsidRPr="00B22237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B22237">
        <w:rPr>
          <w:rFonts w:ascii="Times New Roman" w:eastAsia="Times New Roman" w:hAnsi="Times New Roman" w:cs="Times New Roman"/>
          <w:i/>
          <w:iCs/>
          <w:sz w:val="28"/>
          <w:szCs w:val="28"/>
        </w:rPr>
        <w:t>Принцип результативности и гарантированности —</w:t>
      </w:r>
      <w:r w:rsidRPr="00B22237">
        <w:rPr>
          <w:rFonts w:ascii="Times New Roman" w:eastAsia="Times New Roman" w:hAnsi="Times New Roman" w:cs="Times New Roman"/>
          <w:sz w:val="28"/>
          <w:szCs w:val="28"/>
        </w:rPr>
        <w:t xml:space="preserve"> реализация прав детей на получение необходимой помощи и поддержки, гарантия положительного развития работ.</w:t>
      </w:r>
    </w:p>
    <w:p w:rsidR="005B3FAD" w:rsidRPr="00B22237" w:rsidRDefault="005B3FAD" w:rsidP="005B3FAD">
      <w:pPr>
        <w:spacing w:line="360" w:lineRule="auto"/>
        <w:ind w:firstLine="795"/>
        <w:jc w:val="both"/>
        <w:rPr>
          <w:rFonts w:cs="Times New Roman"/>
          <w:i/>
          <w:iCs/>
          <w:sz w:val="28"/>
          <w:szCs w:val="28"/>
        </w:rPr>
      </w:pPr>
      <w:r w:rsidRPr="00B22237">
        <w:rPr>
          <w:rFonts w:cs="Times New Roman"/>
          <w:sz w:val="28"/>
          <w:szCs w:val="28"/>
        </w:rPr>
        <w:t xml:space="preserve"> </w:t>
      </w:r>
      <w:r w:rsidRPr="00B22237">
        <w:rPr>
          <w:rFonts w:cs="Times New Roman"/>
          <w:i/>
          <w:iCs/>
          <w:sz w:val="28"/>
          <w:szCs w:val="28"/>
        </w:rPr>
        <w:t>Ожидаемые результаты реализации программы:</w:t>
      </w:r>
    </w:p>
    <w:p w:rsidR="005B3FAD" w:rsidRPr="00B22237" w:rsidRDefault="005B3FAD" w:rsidP="005B3FAD">
      <w:pPr>
        <w:spacing w:line="360" w:lineRule="auto"/>
        <w:ind w:firstLine="813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1. Осознание взрослыми и детьми понятия «Здоровье» и влияния образа жизни на состояние здоровья.</w:t>
      </w:r>
    </w:p>
    <w:p w:rsidR="005B3FAD" w:rsidRPr="00B22237" w:rsidRDefault="005B3FAD" w:rsidP="005B3FAD">
      <w:pPr>
        <w:spacing w:line="360" w:lineRule="auto"/>
        <w:ind w:firstLine="813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2. Овладение навыками оздоровления.</w:t>
      </w:r>
    </w:p>
    <w:p w:rsidR="005B3FAD" w:rsidRPr="00B22237" w:rsidRDefault="005B3FAD" w:rsidP="005B3FAD">
      <w:pPr>
        <w:spacing w:line="360" w:lineRule="auto"/>
        <w:ind w:firstLine="813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3. Снижение уровня заболеваемости детей.</w:t>
      </w:r>
    </w:p>
    <w:p w:rsidR="005B3FAD" w:rsidRPr="00B22237" w:rsidRDefault="005B3FAD" w:rsidP="005B3FAD">
      <w:pPr>
        <w:spacing w:line="360" w:lineRule="auto"/>
        <w:ind w:firstLine="813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4. Рост показателей физической подготовленности детей.</w:t>
      </w:r>
    </w:p>
    <w:p w:rsidR="005B3FAD" w:rsidRPr="00B22237" w:rsidRDefault="005B3FAD" w:rsidP="005B3FAD">
      <w:pPr>
        <w:spacing w:line="360" w:lineRule="auto"/>
        <w:ind w:firstLine="813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5. Сформированность безопасного для здоровья поведения, потребности соблюдения гигиенических норм и правил.</w:t>
      </w:r>
    </w:p>
    <w:p w:rsidR="005B3FAD" w:rsidRPr="00B22237" w:rsidRDefault="005B3FAD" w:rsidP="005B3FAD">
      <w:pPr>
        <w:spacing w:line="360" w:lineRule="auto"/>
        <w:ind w:firstLine="813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6. Повышение уровня физического и психического здоровья.</w:t>
      </w:r>
    </w:p>
    <w:p w:rsidR="005B3FAD" w:rsidRPr="00B22237" w:rsidRDefault="005B3FAD" w:rsidP="005B3FAD">
      <w:pPr>
        <w:spacing w:line="360" w:lineRule="auto"/>
        <w:ind w:firstLine="813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7. Развитие эмоциональной сферы, создание условий психологического комфорта ребенка в детском саду.</w:t>
      </w:r>
    </w:p>
    <w:p w:rsidR="005B3FAD" w:rsidRPr="00B22237" w:rsidRDefault="005B3FAD" w:rsidP="005B3FAD">
      <w:pPr>
        <w:spacing w:line="360" w:lineRule="auto"/>
        <w:ind w:firstLine="813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8. Повышение профессионального мастерства педагогов.</w:t>
      </w:r>
    </w:p>
    <w:p w:rsidR="005B3FAD" w:rsidRPr="00B22237" w:rsidRDefault="005B3FAD" w:rsidP="005B3FAD">
      <w:pPr>
        <w:spacing w:line="360" w:lineRule="auto"/>
        <w:ind w:firstLine="813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9. Повышение педагогической валеологической культуры родителей.</w:t>
      </w:r>
    </w:p>
    <w:p w:rsidR="005B3FAD" w:rsidRPr="00B22237" w:rsidRDefault="005B3FAD" w:rsidP="005B3FAD">
      <w:pPr>
        <w:spacing w:line="360" w:lineRule="auto"/>
        <w:ind w:firstLine="813"/>
        <w:jc w:val="both"/>
        <w:rPr>
          <w:rFonts w:cs="Times New Roman"/>
          <w:sz w:val="28"/>
          <w:szCs w:val="28"/>
        </w:rPr>
      </w:pPr>
    </w:p>
    <w:p w:rsidR="005B3FAD" w:rsidRPr="00B22237" w:rsidRDefault="005B3FAD" w:rsidP="005B3FAD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B3FAD" w:rsidRPr="00B22237" w:rsidRDefault="005B3FAD" w:rsidP="005B3FAD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B3FAD" w:rsidRPr="00B22237" w:rsidRDefault="005B3FAD" w:rsidP="005B3FAD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B3FAD" w:rsidRPr="00B22237" w:rsidRDefault="005B3FAD" w:rsidP="005B3FAD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B3FAD" w:rsidRPr="00B22237" w:rsidRDefault="005B3FAD" w:rsidP="00C60C5A">
      <w:pPr>
        <w:spacing w:line="360" w:lineRule="auto"/>
        <w:rPr>
          <w:rFonts w:cs="Times New Roman"/>
          <w:sz w:val="28"/>
          <w:szCs w:val="28"/>
        </w:rPr>
      </w:pPr>
    </w:p>
    <w:p w:rsidR="005B3FAD" w:rsidRPr="00B22237" w:rsidRDefault="005B3FAD" w:rsidP="005B3FAD">
      <w:pPr>
        <w:spacing w:line="360" w:lineRule="auto"/>
        <w:jc w:val="center"/>
        <w:rPr>
          <w:rFonts w:cs="Times New Roman"/>
          <w:b/>
          <w:bCs/>
          <w:sz w:val="40"/>
          <w:szCs w:val="40"/>
        </w:rPr>
      </w:pPr>
      <w:r w:rsidRPr="00B22237">
        <w:rPr>
          <w:rFonts w:cs="Times New Roman"/>
          <w:b/>
          <w:bCs/>
          <w:sz w:val="40"/>
          <w:szCs w:val="40"/>
        </w:rPr>
        <w:lastRenderedPageBreak/>
        <w:t>Реализация основных направлений программы</w:t>
      </w:r>
    </w:p>
    <w:p w:rsidR="005B3FAD" w:rsidRPr="00B22237" w:rsidRDefault="005B3FAD" w:rsidP="005B3FAD">
      <w:pPr>
        <w:spacing w:line="360" w:lineRule="auto"/>
        <w:ind w:firstLine="795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Этапы реализации программы:</w:t>
      </w:r>
    </w:p>
    <w:p w:rsidR="005B3FAD" w:rsidRPr="00B22237" w:rsidRDefault="005B3FAD" w:rsidP="005B3FAD">
      <w:pPr>
        <w:spacing w:line="360" w:lineRule="auto"/>
        <w:ind w:firstLine="813"/>
        <w:jc w:val="both"/>
        <w:rPr>
          <w:rFonts w:cs="Times New Roman"/>
          <w:b/>
          <w:sz w:val="28"/>
          <w:szCs w:val="28"/>
        </w:rPr>
      </w:pPr>
      <w:r w:rsidRPr="00B22237">
        <w:rPr>
          <w:rFonts w:cs="Times New Roman"/>
          <w:b/>
          <w:sz w:val="28"/>
          <w:szCs w:val="28"/>
        </w:rPr>
        <w:t xml:space="preserve">1 этап </w:t>
      </w:r>
      <w:r w:rsidRPr="00B22237">
        <w:rPr>
          <w:rFonts w:cs="Times New Roman"/>
          <w:sz w:val="28"/>
          <w:szCs w:val="28"/>
        </w:rPr>
        <w:t xml:space="preserve">– </w:t>
      </w:r>
      <w:r w:rsidRPr="00B22237">
        <w:rPr>
          <w:rFonts w:cs="Times New Roman"/>
          <w:b/>
          <w:sz w:val="28"/>
          <w:szCs w:val="28"/>
        </w:rPr>
        <w:t xml:space="preserve">  организационный:</w:t>
      </w:r>
    </w:p>
    <w:p w:rsidR="005B3FAD" w:rsidRPr="00B22237" w:rsidRDefault="005B3FAD" w:rsidP="005B3FAD">
      <w:pPr>
        <w:numPr>
          <w:ilvl w:val="0"/>
          <w:numId w:val="2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мониторинг исходного состояния здоровья, физического развития и физической подготовленности дошкольников, их валеологических умений и навыков;</w:t>
      </w:r>
    </w:p>
    <w:p w:rsidR="005B3FAD" w:rsidRPr="00B22237" w:rsidRDefault="005B3FAD" w:rsidP="005B3FAD">
      <w:pPr>
        <w:numPr>
          <w:ilvl w:val="0"/>
          <w:numId w:val="2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организация здоровьесберегающего образовательного пространства в МБДОУ (обновление   оборудования физкультурного зала, физкультурной площадки; создание дидактического и методического обеспечения: разработк</w:t>
      </w:r>
      <w:r w:rsidR="00F96639">
        <w:rPr>
          <w:rFonts w:cs="Times New Roman"/>
          <w:sz w:val="28"/>
          <w:szCs w:val="28"/>
        </w:rPr>
        <w:t xml:space="preserve">а </w:t>
      </w:r>
      <w:r w:rsidRPr="00B22237">
        <w:rPr>
          <w:rFonts w:cs="Times New Roman"/>
          <w:sz w:val="28"/>
          <w:szCs w:val="28"/>
        </w:rPr>
        <w:t xml:space="preserve">перспективных планов, конспектов  интегрированных занятий и др.; создание уголков здоровья в группах; оздоровительные режимы, комплексы закаливающих мероприятий, организация непосредственно образовательной деятельности по физической культуре, оптимальный двигательный режим). </w:t>
      </w:r>
    </w:p>
    <w:p w:rsidR="005B3FAD" w:rsidRPr="00B22237" w:rsidRDefault="005B3FAD" w:rsidP="005B3FAD">
      <w:pPr>
        <w:spacing w:line="360" w:lineRule="auto"/>
        <w:ind w:firstLine="904"/>
        <w:jc w:val="both"/>
        <w:rPr>
          <w:rFonts w:cs="Times New Roman"/>
          <w:b/>
          <w:sz w:val="28"/>
          <w:szCs w:val="28"/>
        </w:rPr>
      </w:pPr>
      <w:r w:rsidRPr="00B22237">
        <w:rPr>
          <w:rFonts w:cs="Times New Roman"/>
          <w:b/>
          <w:sz w:val="28"/>
          <w:szCs w:val="28"/>
        </w:rPr>
        <w:t>2 этап  –  реализация практических мероприятий.</w:t>
      </w:r>
    </w:p>
    <w:p w:rsidR="005B3FAD" w:rsidRPr="00B22237" w:rsidRDefault="005B3FAD" w:rsidP="005B3FAD">
      <w:pPr>
        <w:spacing w:line="360" w:lineRule="auto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 xml:space="preserve">  Включает в себя три направления деятельности: </w:t>
      </w:r>
    </w:p>
    <w:p w:rsidR="005B3FAD" w:rsidRPr="00B22237" w:rsidRDefault="005B3FAD" w:rsidP="005B3FAD">
      <w:pPr>
        <w:spacing w:line="360" w:lineRule="auto"/>
        <w:jc w:val="both"/>
        <w:rPr>
          <w:rFonts w:cs="Times New Roman"/>
          <w:i/>
          <w:sz w:val="28"/>
          <w:szCs w:val="28"/>
        </w:rPr>
      </w:pPr>
      <w:r w:rsidRPr="00B22237">
        <w:rPr>
          <w:rFonts w:cs="Times New Roman"/>
          <w:i/>
          <w:sz w:val="28"/>
          <w:szCs w:val="28"/>
        </w:rPr>
        <w:t xml:space="preserve">    1 направление -</w:t>
      </w:r>
      <w:r w:rsidRPr="00B22237">
        <w:rPr>
          <w:rFonts w:cs="Times New Roman"/>
          <w:sz w:val="28"/>
          <w:szCs w:val="28"/>
        </w:rPr>
        <w:t xml:space="preserve">  </w:t>
      </w:r>
      <w:r w:rsidRPr="00B22237">
        <w:rPr>
          <w:rFonts w:cs="Times New Roman"/>
          <w:i/>
          <w:sz w:val="28"/>
          <w:szCs w:val="28"/>
        </w:rPr>
        <w:t>повышение уровня профессиональных умений педагогов:</w:t>
      </w:r>
    </w:p>
    <w:p w:rsidR="005B3FAD" w:rsidRPr="00B22237" w:rsidRDefault="005B3FAD" w:rsidP="005B3FAD">
      <w:pPr>
        <w:spacing w:line="360" w:lineRule="auto"/>
        <w:ind w:left="360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- накопление собственного опыта по новым формам организации педагогической деятельности в оздоровительном направлении;</w:t>
      </w:r>
    </w:p>
    <w:p w:rsidR="005B3FAD" w:rsidRPr="00B22237" w:rsidRDefault="005B3FAD" w:rsidP="005B3FAD">
      <w:pPr>
        <w:spacing w:line="360" w:lineRule="auto"/>
        <w:ind w:left="360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- работа по внедрению новых форм физкультурно-оздоровительного направления через методические дни, творческие посиделки, диспуты.</w:t>
      </w:r>
    </w:p>
    <w:p w:rsidR="005B3FAD" w:rsidRPr="00B22237" w:rsidRDefault="005B3FAD" w:rsidP="005B3FAD">
      <w:pPr>
        <w:numPr>
          <w:ilvl w:val="0"/>
          <w:numId w:val="1"/>
        </w:numPr>
        <w:spacing w:line="360" w:lineRule="auto"/>
        <w:jc w:val="both"/>
        <w:rPr>
          <w:rFonts w:cs="Times New Roman"/>
          <w:i/>
          <w:sz w:val="28"/>
          <w:szCs w:val="28"/>
        </w:rPr>
      </w:pPr>
      <w:r w:rsidRPr="00B22237">
        <w:rPr>
          <w:rFonts w:cs="Times New Roman"/>
          <w:i/>
          <w:sz w:val="28"/>
          <w:szCs w:val="28"/>
        </w:rPr>
        <w:t>направление – психолого-медико-педагогическая деятельность с детьми:</w:t>
      </w:r>
    </w:p>
    <w:p w:rsidR="005B3FAD" w:rsidRPr="00B22237" w:rsidRDefault="005B3FAD" w:rsidP="005B3FAD">
      <w:pPr>
        <w:spacing w:line="360" w:lineRule="auto"/>
        <w:ind w:left="360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- диагностика развития детей, начиная с младшего дошкольного возраста;</w:t>
      </w:r>
    </w:p>
    <w:p w:rsidR="005B3FAD" w:rsidRPr="00B22237" w:rsidRDefault="005B3FAD" w:rsidP="005B3FAD">
      <w:pPr>
        <w:spacing w:line="360" w:lineRule="auto"/>
        <w:ind w:left="360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- организация общего режима в ДОУ и двигательного режима;</w:t>
      </w:r>
    </w:p>
    <w:p w:rsidR="005B3FAD" w:rsidRPr="00B22237" w:rsidRDefault="005B3FAD" w:rsidP="005B3FAD">
      <w:pPr>
        <w:spacing w:line="360" w:lineRule="auto"/>
        <w:ind w:left="360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 xml:space="preserve">- система закаливания для каждой возрастной     группы: игровой массаж, обширное умывание, обтирание тела махровой рукавичкой, босохождение,  игры с водой, проведение сезонной профилактики простудных заболеваний: растирание подошв, бег трусцой с чередованием дыхательных </w:t>
      </w:r>
      <w:r w:rsidRPr="00B22237">
        <w:rPr>
          <w:rFonts w:cs="Times New Roman"/>
          <w:sz w:val="28"/>
          <w:szCs w:val="28"/>
        </w:rPr>
        <w:lastRenderedPageBreak/>
        <w:t>упражнений;</w:t>
      </w:r>
    </w:p>
    <w:p w:rsidR="005B3FAD" w:rsidRPr="00B22237" w:rsidRDefault="005B3FAD" w:rsidP="005B3FAD">
      <w:pPr>
        <w:spacing w:line="360" w:lineRule="auto"/>
        <w:ind w:left="360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- валеологическое воспитание детей: организация образовательной деятельности  по теме «Я и мой организм»;</w:t>
      </w:r>
    </w:p>
    <w:p w:rsidR="005B3FAD" w:rsidRPr="00B22237" w:rsidRDefault="005B3FAD" w:rsidP="005B3FAD">
      <w:pPr>
        <w:spacing w:line="360" w:lineRule="auto"/>
        <w:ind w:left="360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- оздоровительные недели, каникулы;</w:t>
      </w:r>
    </w:p>
    <w:p w:rsidR="005B3FAD" w:rsidRPr="00B22237" w:rsidRDefault="005B3FAD" w:rsidP="005B3FAD">
      <w:pPr>
        <w:spacing w:line="360" w:lineRule="auto"/>
        <w:ind w:left="360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- самостоятель</w:t>
      </w:r>
      <w:r w:rsidR="00F96639">
        <w:rPr>
          <w:rFonts w:cs="Times New Roman"/>
          <w:sz w:val="28"/>
          <w:szCs w:val="28"/>
        </w:rPr>
        <w:t xml:space="preserve">ная двигательная деятельность: </w:t>
      </w:r>
      <w:r w:rsidRPr="00B22237">
        <w:rPr>
          <w:rFonts w:cs="Times New Roman"/>
          <w:sz w:val="28"/>
          <w:szCs w:val="28"/>
        </w:rPr>
        <w:t>различные игры с использованием физкультурного оборудования, дыхательная гимнастика, физкультминутки;</w:t>
      </w:r>
    </w:p>
    <w:p w:rsidR="005B3FAD" w:rsidRPr="00B22237" w:rsidRDefault="005B3FAD" w:rsidP="005B3FAD">
      <w:pPr>
        <w:spacing w:line="360" w:lineRule="auto"/>
        <w:ind w:left="360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- организация работы с детьми в адаптационный период (оздоровительные  и коррекционные мероприятия с детьми со сложной адаптацией);</w:t>
      </w:r>
    </w:p>
    <w:p w:rsidR="005B3FAD" w:rsidRPr="00B22237" w:rsidRDefault="005B3FAD" w:rsidP="005B3FAD">
      <w:pPr>
        <w:spacing w:line="360" w:lineRule="auto"/>
        <w:ind w:firstLine="307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- использование здоровьесберегающих технологий в педагогическом процессе.</w:t>
      </w:r>
    </w:p>
    <w:p w:rsidR="005B3FAD" w:rsidRPr="00B22237" w:rsidRDefault="005B3FAD" w:rsidP="005B3FAD">
      <w:pPr>
        <w:spacing w:line="360" w:lineRule="auto"/>
        <w:jc w:val="both"/>
        <w:rPr>
          <w:rFonts w:cs="Times New Roman"/>
          <w:sz w:val="28"/>
        </w:rPr>
      </w:pPr>
      <w:r w:rsidRPr="00B22237">
        <w:rPr>
          <w:rFonts w:cs="Times New Roman"/>
          <w:sz w:val="28"/>
          <w:szCs w:val="28"/>
        </w:rPr>
        <w:t xml:space="preserve"> Особое внимание удел</w:t>
      </w:r>
      <w:r w:rsidR="00F96639">
        <w:rPr>
          <w:rFonts w:cs="Times New Roman"/>
          <w:sz w:val="28"/>
          <w:szCs w:val="28"/>
        </w:rPr>
        <w:t xml:space="preserve">яется организации и проведению </w:t>
      </w:r>
      <w:r w:rsidRPr="00B22237">
        <w:rPr>
          <w:rFonts w:cs="Times New Roman"/>
          <w:sz w:val="28"/>
          <w:szCs w:val="28"/>
        </w:rPr>
        <w:t xml:space="preserve">летней оздоровительной работы: безопасности площадок, </w:t>
      </w:r>
      <w:r w:rsidRPr="00B22237">
        <w:rPr>
          <w:rFonts w:cs="Times New Roman"/>
          <w:sz w:val="28"/>
        </w:rPr>
        <w:t>достаточному пребыванию воспитанников на свежем воздухе, экскурсиям и прогулкам в природу и другой разнообразной деятельности, насыщенной положительными эмоциональными переживаниями.</w:t>
      </w:r>
    </w:p>
    <w:p w:rsidR="005B3FAD" w:rsidRPr="00B22237" w:rsidRDefault="005B3FAD" w:rsidP="005B3FAD">
      <w:pPr>
        <w:numPr>
          <w:ilvl w:val="0"/>
          <w:numId w:val="1"/>
        </w:numPr>
        <w:spacing w:line="360" w:lineRule="auto"/>
        <w:jc w:val="both"/>
        <w:rPr>
          <w:rFonts w:cs="Times New Roman"/>
          <w:i/>
          <w:sz w:val="28"/>
        </w:rPr>
      </w:pPr>
      <w:r w:rsidRPr="00B22237">
        <w:rPr>
          <w:rFonts w:cs="Times New Roman"/>
          <w:i/>
          <w:sz w:val="28"/>
        </w:rPr>
        <w:t>направление - педагогическая деятельность с родителями</w:t>
      </w:r>
    </w:p>
    <w:p w:rsidR="005B3FAD" w:rsidRPr="00B22237" w:rsidRDefault="005B3FAD" w:rsidP="005B3FAD">
      <w:pPr>
        <w:spacing w:line="360" w:lineRule="auto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 xml:space="preserve">Активными соучастниками педагогического процесса являются наши родители.         С родителями проводятся </w:t>
      </w:r>
      <w:r w:rsidR="00F96639">
        <w:rPr>
          <w:rFonts w:cs="Times New Roman"/>
          <w:sz w:val="28"/>
          <w:szCs w:val="28"/>
        </w:rPr>
        <w:t xml:space="preserve"> </w:t>
      </w:r>
      <w:r w:rsidRPr="00B22237">
        <w:rPr>
          <w:rFonts w:cs="Times New Roman"/>
          <w:sz w:val="28"/>
          <w:szCs w:val="28"/>
        </w:rPr>
        <w:t>практикумы  по обучению приёмам и методам оздоровления детей: массаж, дыхательная гимнастика, обучение нетрадиционным методам оздоровления, совместные праздники, досуги, круглые столы, походы, родительский всеобуч   и другие мероприятия.</w:t>
      </w:r>
    </w:p>
    <w:p w:rsidR="005B3FAD" w:rsidRPr="00B22237" w:rsidRDefault="005B3FAD" w:rsidP="005B3FAD">
      <w:pPr>
        <w:spacing w:line="360" w:lineRule="auto"/>
        <w:ind w:firstLine="813"/>
        <w:jc w:val="both"/>
        <w:rPr>
          <w:rFonts w:cs="Times New Roman"/>
          <w:b/>
          <w:bCs/>
          <w:sz w:val="28"/>
          <w:szCs w:val="28"/>
        </w:rPr>
      </w:pPr>
      <w:r w:rsidRPr="00B22237">
        <w:rPr>
          <w:rFonts w:cs="Times New Roman"/>
          <w:b/>
          <w:bCs/>
          <w:sz w:val="28"/>
          <w:szCs w:val="28"/>
        </w:rPr>
        <w:t>3 этап — завершающий:</w:t>
      </w:r>
    </w:p>
    <w:p w:rsidR="005B3FAD" w:rsidRPr="00B22237" w:rsidRDefault="005B3FAD" w:rsidP="005B3FAD">
      <w:pPr>
        <w:spacing w:line="360" w:lineRule="auto"/>
        <w:ind w:firstLine="813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b/>
          <w:bCs/>
          <w:sz w:val="28"/>
          <w:szCs w:val="28"/>
        </w:rPr>
        <w:t xml:space="preserve">- </w:t>
      </w:r>
      <w:r w:rsidRPr="00B22237">
        <w:rPr>
          <w:rFonts w:cs="Times New Roman"/>
          <w:sz w:val="28"/>
          <w:szCs w:val="28"/>
        </w:rPr>
        <w:t>проведение анализа и оценки результатов реализуемой программы (мониторинг оздоровительной работы и комплексная оценка здоровья);</w:t>
      </w:r>
    </w:p>
    <w:p w:rsidR="005B3FAD" w:rsidRPr="00B22237" w:rsidRDefault="005B3FAD" w:rsidP="005B3FAD">
      <w:pPr>
        <w:spacing w:line="360" w:lineRule="auto"/>
        <w:ind w:firstLine="813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>- определение дальнейшей перспективы сохранения и укрепления здоровья детей.</w:t>
      </w:r>
    </w:p>
    <w:p w:rsidR="005B3FAD" w:rsidRPr="00B22237" w:rsidRDefault="005B3FAD" w:rsidP="005B3FAD">
      <w:pPr>
        <w:spacing w:line="360" w:lineRule="auto"/>
        <w:ind w:firstLine="813"/>
        <w:jc w:val="both"/>
        <w:rPr>
          <w:rFonts w:cs="Times New Roman"/>
          <w:b/>
          <w:bCs/>
          <w:i/>
          <w:iCs/>
          <w:sz w:val="28"/>
          <w:szCs w:val="28"/>
        </w:rPr>
      </w:pPr>
    </w:p>
    <w:p w:rsidR="005B3FAD" w:rsidRPr="00B22237" w:rsidRDefault="005B3FAD" w:rsidP="005B3FAD">
      <w:pPr>
        <w:spacing w:line="360" w:lineRule="auto"/>
        <w:jc w:val="both"/>
        <w:rPr>
          <w:rFonts w:cs="Times New Roman"/>
          <w:b/>
          <w:bCs/>
          <w:i/>
          <w:iCs/>
          <w:sz w:val="28"/>
          <w:szCs w:val="28"/>
        </w:rPr>
      </w:pPr>
    </w:p>
    <w:p w:rsidR="00C60C5A" w:rsidRPr="00B22237" w:rsidRDefault="00C60C5A" w:rsidP="005B3FAD">
      <w:pPr>
        <w:spacing w:line="360" w:lineRule="auto"/>
        <w:jc w:val="both"/>
        <w:rPr>
          <w:rFonts w:cs="Times New Roman"/>
          <w:b/>
          <w:bCs/>
          <w:i/>
          <w:iCs/>
          <w:sz w:val="28"/>
          <w:szCs w:val="28"/>
        </w:rPr>
      </w:pPr>
    </w:p>
    <w:p w:rsidR="005B3FAD" w:rsidRPr="00B22237" w:rsidRDefault="005B3FAD" w:rsidP="005B3FAD">
      <w:pPr>
        <w:spacing w:line="360" w:lineRule="auto"/>
        <w:ind w:firstLine="813"/>
        <w:jc w:val="center"/>
        <w:rPr>
          <w:rFonts w:cs="Times New Roman"/>
          <w:b/>
          <w:bCs/>
          <w:sz w:val="40"/>
          <w:szCs w:val="40"/>
        </w:rPr>
      </w:pPr>
      <w:r w:rsidRPr="00B22237">
        <w:rPr>
          <w:rFonts w:cs="Times New Roman"/>
          <w:b/>
          <w:bCs/>
          <w:sz w:val="40"/>
          <w:szCs w:val="40"/>
        </w:rPr>
        <w:lastRenderedPageBreak/>
        <w:t>Реализация практических мероприятий</w:t>
      </w:r>
    </w:p>
    <w:p w:rsidR="005B3FAD" w:rsidRPr="00B22237" w:rsidRDefault="005B3FAD" w:rsidP="005B3FAD">
      <w:pPr>
        <w:spacing w:line="360" w:lineRule="auto"/>
        <w:ind w:firstLine="813"/>
        <w:jc w:val="center"/>
        <w:rPr>
          <w:rFonts w:cs="Times New Roman"/>
          <w:b/>
          <w:bCs/>
          <w:i/>
          <w:iCs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17"/>
      </w:tblGrid>
      <w:tr w:rsidR="005B3FAD" w:rsidRPr="00B22237" w:rsidTr="007D5178">
        <w:tc>
          <w:tcPr>
            <w:tcW w:w="32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3FAD" w:rsidRPr="00B22237" w:rsidRDefault="005B3FAD" w:rsidP="007D5178">
            <w:pPr>
              <w:pStyle w:val="a6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Психолого-медико-педагогическая деятельность с детьми</w:t>
            </w:r>
          </w:p>
        </w:tc>
        <w:tc>
          <w:tcPr>
            <w:tcW w:w="3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3FAD" w:rsidRPr="00B22237" w:rsidRDefault="005B3FAD" w:rsidP="007D5178">
            <w:pPr>
              <w:pStyle w:val="a6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Повышение профессионального уровня педагогов</w:t>
            </w:r>
          </w:p>
        </w:tc>
        <w:tc>
          <w:tcPr>
            <w:tcW w:w="32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B3FAD" w:rsidRPr="00B22237" w:rsidRDefault="005B3FAD" w:rsidP="007D5178">
            <w:pPr>
              <w:pStyle w:val="a6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Педагогическая деятельность с родителями</w:t>
            </w:r>
          </w:p>
        </w:tc>
      </w:tr>
      <w:tr w:rsidR="005B3FAD" w:rsidRPr="00B22237" w:rsidTr="007D5178"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3FAD" w:rsidRPr="00B22237" w:rsidRDefault="005B3FAD" w:rsidP="007D5178">
            <w:pPr>
              <w:pStyle w:val="a6"/>
              <w:snapToGrid w:val="0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диагностика;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система эффективного закаливания;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организация рациональной двигательной активности;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создание условий организации оздоровительных режимов для детей;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создание представлений о здоровом образе жизни;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профилактическая работа;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 xml:space="preserve">- летние оздоровительные мероприятия </w:t>
            </w:r>
          </w:p>
          <w:p w:rsidR="005B3FAD" w:rsidRPr="00B22237" w:rsidRDefault="005B3FAD" w:rsidP="007D5178">
            <w:pPr>
              <w:pStyle w:val="a6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3FAD" w:rsidRPr="00B22237" w:rsidRDefault="005B3FAD" w:rsidP="007D5178">
            <w:pPr>
              <w:pStyle w:val="a6"/>
              <w:snapToGrid w:val="0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знакомство и внедрение в практику работы ДОУ новых программ, технологий в области физического воспитания детей дошкольного возраста;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внедрение современных методов мониторинга здоровья;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диагностика состояния здоровья детей всех возрастных групп;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внедрение сбалансированного разнообразного питания;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пропаганда здорового образа жизни (проведение конкурсов);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 xml:space="preserve">- обучение дошкольников здоровому образу жизни </w:t>
            </w:r>
          </w:p>
        </w:tc>
        <w:tc>
          <w:tcPr>
            <w:tcW w:w="3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B3FAD" w:rsidRPr="00B22237" w:rsidRDefault="005B3FAD" w:rsidP="007D5178">
            <w:pPr>
              <w:pStyle w:val="a6"/>
              <w:snapToGrid w:val="0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проведение родительских собраний, семинаров-практикумов, консультаций;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педагогические беседы с родителями по проблемам;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дни открытых дверей;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показ НОД для родителей;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совместные мероприятия для детей и родителей;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 круглые столы с привлечением специалистов;</w:t>
            </w:r>
          </w:p>
          <w:p w:rsidR="005B3FAD" w:rsidRPr="00B22237" w:rsidRDefault="005B3FAD" w:rsidP="007D5178">
            <w:pPr>
              <w:pStyle w:val="a6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- организация совместных дел</w:t>
            </w:r>
          </w:p>
        </w:tc>
      </w:tr>
    </w:tbl>
    <w:p w:rsidR="005B3FAD" w:rsidRPr="00B22237" w:rsidRDefault="005B3FAD" w:rsidP="005B3FAD">
      <w:pPr>
        <w:spacing w:line="360" w:lineRule="auto"/>
        <w:ind w:firstLine="813"/>
        <w:jc w:val="center"/>
        <w:rPr>
          <w:rFonts w:cs="Times New Roman"/>
        </w:rPr>
      </w:pPr>
    </w:p>
    <w:p w:rsidR="005B3FAD" w:rsidRPr="00B22237" w:rsidRDefault="005B3FAD" w:rsidP="005B3FAD">
      <w:pPr>
        <w:spacing w:line="360" w:lineRule="auto"/>
        <w:ind w:firstLine="813"/>
        <w:jc w:val="both"/>
        <w:rPr>
          <w:rFonts w:cs="Times New Roman"/>
          <w:b/>
          <w:bCs/>
          <w:i/>
          <w:iCs/>
          <w:sz w:val="28"/>
          <w:szCs w:val="28"/>
        </w:rPr>
      </w:pPr>
    </w:p>
    <w:p w:rsidR="007C6F2C" w:rsidRPr="00B22237" w:rsidRDefault="007C6F2C" w:rsidP="005B3FAD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7C6F2C" w:rsidRPr="00B22237" w:rsidRDefault="007C6F2C" w:rsidP="005B3FAD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7C6F2C" w:rsidRPr="00B22237" w:rsidRDefault="007C6F2C" w:rsidP="005B3FAD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7C6F2C" w:rsidRPr="00B22237" w:rsidRDefault="007C6F2C" w:rsidP="005B3FAD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7C6F2C" w:rsidRPr="00B22237" w:rsidRDefault="007C6F2C" w:rsidP="005B3FAD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7C6F2C" w:rsidRPr="00B22237" w:rsidRDefault="007C6F2C" w:rsidP="005B3FAD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7C6F2C" w:rsidRPr="00B22237" w:rsidRDefault="007C6F2C" w:rsidP="005B3FAD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7C6F2C" w:rsidRPr="00B22237" w:rsidRDefault="007C6F2C" w:rsidP="005B3FAD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7C6F2C" w:rsidRPr="00B22237" w:rsidRDefault="007C6F2C" w:rsidP="005B3FAD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5B3FAD" w:rsidRPr="00B22237" w:rsidRDefault="00F96639" w:rsidP="005B3FAD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  <w:r w:rsidRPr="00B22237">
        <w:rPr>
          <w:rFonts w:eastAsiaTheme="majorEastAsia" w:cs="Times New Roman"/>
          <w:b/>
          <w:kern w:val="24"/>
          <w:sz w:val="40"/>
          <w:szCs w:val="40"/>
        </w:rPr>
        <w:lastRenderedPageBreak/>
        <w:t>ГИГИЕНИЧЕСКИЕ ТРЕБОВАНИЯ К УСЛОВИЯМ ОБУЧЕНИЯ И ВОСПИТАНИЯ ДЕТЕЙ ДОШКОЛЬНОГО ВОЗРАСТА</w:t>
      </w:r>
    </w:p>
    <w:p w:rsidR="001957EE" w:rsidRPr="00B22237" w:rsidRDefault="005B3FAD" w:rsidP="007C6F2C">
      <w:pPr>
        <w:pStyle w:val="a7"/>
        <w:spacing w:before="134" w:beforeAutospacing="0" w:after="0" w:afterAutospacing="0"/>
        <w:ind w:left="547" w:hanging="547"/>
        <w:textAlignment w:val="baseline"/>
        <w:rPr>
          <w:sz w:val="28"/>
          <w:szCs w:val="28"/>
        </w:rPr>
      </w:pPr>
      <w:r w:rsidRPr="00B22237">
        <w:rPr>
          <w:rFonts w:eastAsiaTheme="majorEastAsia"/>
          <w:b/>
          <w:bCs/>
          <w:kern w:val="24"/>
          <w:sz w:val="28"/>
          <w:szCs w:val="28"/>
        </w:rPr>
        <w:t>Наполняемость групп</w:t>
      </w:r>
      <w:r w:rsidRPr="00B22237">
        <w:rPr>
          <w:rFonts w:eastAsiaTheme="minorEastAsia"/>
          <w:color w:val="000000" w:themeColor="text1"/>
          <w:kern w:val="24"/>
          <w:sz w:val="56"/>
          <w:szCs w:val="56"/>
        </w:rPr>
        <w:t xml:space="preserve">   </w:t>
      </w: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Количество детей в группах дошкольной организации общеразвивающей  направленности определяется исходя из расчета площади игровой для ясельных групп – не менее 2,5 кв.м. на одного ребенка, дошкольных – не менее 2 кв.м.</w:t>
      </w:r>
    </w:p>
    <w:p w:rsidR="001957EE" w:rsidRPr="00F96639" w:rsidRDefault="00F96639" w:rsidP="00F96639">
      <w:pPr>
        <w:rPr>
          <w:rFonts w:eastAsiaTheme="majorEastAsia" w:cs="Times New Roman"/>
          <w:b/>
          <w:kern w:val="24"/>
          <w:sz w:val="40"/>
          <w:szCs w:val="40"/>
        </w:rPr>
      </w:pPr>
      <w:r w:rsidRPr="00F96639">
        <w:rPr>
          <w:rFonts w:eastAsiaTheme="majorEastAsia" w:cs="Times New Roman"/>
          <w:b/>
          <w:kern w:val="24"/>
          <w:sz w:val="40"/>
          <w:szCs w:val="40"/>
        </w:rPr>
        <w:t xml:space="preserve">            </w:t>
      </w:r>
      <w:r>
        <w:rPr>
          <w:rFonts w:eastAsiaTheme="majorEastAsia" w:cs="Times New Roman"/>
          <w:b/>
          <w:kern w:val="24"/>
          <w:sz w:val="40"/>
          <w:szCs w:val="40"/>
        </w:rPr>
        <w:t xml:space="preserve">     </w:t>
      </w:r>
      <w:r w:rsidRPr="00F96639">
        <w:rPr>
          <w:rFonts w:eastAsiaTheme="majorEastAsia" w:cs="Times New Roman"/>
          <w:b/>
          <w:kern w:val="24"/>
          <w:sz w:val="40"/>
          <w:szCs w:val="40"/>
        </w:rPr>
        <w:t xml:space="preserve">  </w:t>
      </w:r>
      <w:r w:rsidR="005B3FAD" w:rsidRPr="00F96639">
        <w:rPr>
          <w:rFonts w:eastAsiaTheme="majorEastAsia" w:cs="Times New Roman"/>
          <w:b/>
          <w:kern w:val="24"/>
          <w:sz w:val="40"/>
          <w:szCs w:val="40"/>
        </w:rPr>
        <w:t>Факторы внутренней среды</w:t>
      </w:r>
    </w:p>
    <w:tbl>
      <w:tblPr>
        <w:tblW w:w="9488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400"/>
        <w:gridCol w:w="2268"/>
        <w:gridCol w:w="2410"/>
        <w:gridCol w:w="2410"/>
      </w:tblGrid>
      <w:tr w:rsidR="005B3FAD" w:rsidRPr="00B22237" w:rsidTr="001957EE">
        <w:trPr>
          <w:trHeight w:val="824"/>
        </w:trPr>
        <w:tc>
          <w:tcPr>
            <w:tcW w:w="2400" w:type="dxa"/>
            <w:tcBorders>
              <w:top w:val="single" w:sz="8" w:space="0" w:color="010000"/>
              <w:left w:val="single" w:sz="8" w:space="0" w:color="010000"/>
              <w:bottom w:val="single" w:sz="8" w:space="0" w:color="01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7EE" w:rsidRPr="00B22237" w:rsidRDefault="005B3FAD" w:rsidP="005B3FAD">
            <w:pPr>
              <w:widowControl/>
              <w:suppressAutoHyphens w:val="0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Тепловой режим (микроклимат)</w:t>
            </w:r>
          </w:p>
          <w:p w:rsidR="005B3FAD" w:rsidRPr="00B22237" w:rsidRDefault="005B3FAD" w:rsidP="001957EE">
            <w:pPr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3FAD" w:rsidRPr="00B22237" w:rsidRDefault="005B3FAD" w:rsidP="005B3FAD">
            <w:pPr>
              <w:widowControl/>
              <w:suppressAutoHyphens w:val="0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Воздушная среда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3FAD" w:rsidRPr="00B22237" w:rsidRDefault="005B3FAD" w:rsidP="005B3FAD">
            <w:pPr>
              <w:widowControl/>
              <w:suppressAutoHyphens w:val="0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Световая среда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1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3FAD" w:rsidRPr="00B22237" w:rsidRDefault="001957EE" w:rsidP="001957EE">
            <w:pPr>
              <w:widowControl/>
              <w:suppressAutoHyphens w:val="0"/>
              <w:ind w:right="-2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Другие факторы</w:t>
            </w:r>
          </w:p>
        </w:tc>
      </w:tr>
      <w:tr w:rsidR="005B3FAD" w:rsidRPr="00B22237" w:rsidTr="001957EE">
        <w:trPr>
          <w:trHeight w:val="3310"/>
        </w:trPr>
        <w:tc>
          <w:tcPr>
            <w:tcW w:w="2400" w:type="dxa"/>
            <w:tcBorders>
              <w:top w:val="single" w:sz="8" w:space="0" w:color="010000"/>
              <w:left w:val="single" w:sz="8" w:space="0" w:color="010000"/>
              <w:bottom w:val="single" w:sz="8" w:space="0" w:color="01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3FAD" w:rsidRPr="00B22237" w:rsidRDefault="001957EE" w:rsidP="001957EE">
            <w:pPr>
              <w:widowControl/>
              <w:suppressAutoHyphens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1)</w:t>
            </w:r>
            <w:r w:rsidR="005B3FAD"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 xml:space="preserve">температура воздуха </w:t>
            </w:r>
          </w:p>
          <w:p w:rsidR="005B3FAD" w:rsidRPr="00B22237" w:rsidRDefault="005B3FAD" w:rsidP="001957EE">
            <w:pPr>
              <w:widowControl/>
              <w:suppressAutoHyphens w:val="0"/>
              <w:kinsoku w:val="0"/>
              <w:overflowPunct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2)относительная влажность</w:t>
            </w:r>
          </w:p>
          <w:p w:rsidR="005B3FAD" w:rsidRPr="00B22237" w:rsidRDefault="001957EE" w:rsidP="001957EE">
            <w:pPr>
              <w:widowControl/>
              <w:suppressAutoHyphens w:val="0"/>
              <w:kinsoku w:val="0"/>
              <w:overflowPunct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3)</w:t>
            </w:r>
            <w:r w:rsidR="005B3FAD"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скорость движения воздуха</w:t>
            </w:r>
          </w:p>
          <w:p w:rsidR="005B3FAD" w:rsidRPr="00B22237" w:rsidRDefault="005B3FAD" w:rsidP="001957EE">
            <w:pPr>
              <w:widowControl/>
              <w:suppressAutoHyphens w:val="0"/>
              <w:kinsoku w:val="0"/>
              <w:overflowPunct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4)Радиационная температура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3FAD" w:rsidRPr="00B22237" w:rsidRDefault="005B3FAD" w:rsidP="001957EE">
            <w:pPr>
              <w:widowControl/>
              <w:suppressAutoHyphens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1) природные газы</w:t>
            </w:r>
          </w:p>
          <w:p w:rsidR="005B3FAD" w:rsidRPr="00B22237" w:rsidRDefault="005B3FAD" w:rsidP="001957EE">
            <w:pPr>
              <w:widowControl/>
              <w:suppressAutoHyphens w:val="0"/>
              <w:kinsoku w:val="0"/>
              <w:overflowPunct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2)антропогенные примеси</w:t>
            </w:r>
          </w:p>
          <w:p w:rsidR="005B3FAD" w:rsidRPr="00B22237" w:rsidRDefault="001957EE" w:rsidP="001957EE">
            <w:pPr>
              <w:widowControl/>
              <w:suppressAutoHyphens w:val="0"/>
              <w:kinsoku w:val="0"/>
              <w:overflowPunct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3)</w:t>
            </w:r>
            <w:r w:rsidR="005B3FAD"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вещества техногенные</w:t>
            </w:r>
          </w:p>
          <w:p w:rsidR="005B3FAD" w:rsidRPr="00B22237" w:rsidRDefault="005B3FAD" w:rsidP="001957EE">
            <w:pPr>
              <w:widowControl/>
              <w:suppressAutoHyphens w:val="0"/>
              <w:kinsoku w:val="0"/>
              <w:overflowPunct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4) пыль</w:t>
            </w:r>
          </w:p>
          <w:p w:rsidR="005B3FAD" w:rsidRPr="00B22237" w:rsidRDefault="001957EE" w:rsidP="001957EE">
            <w:pPr>
              <w:widowControl/>
              <w:suppressAutoHyphens w:val="0"/>
              <w:kinsoku w:val="0"/>
              <w:overflowPunct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5)</w:t>
            </w:r>
            <w:r w:rsidR="005B3FAD"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биологические примеси</w:t>
            </w:r>
          </w:p>
          <w:p w:rsidR="005B3FAD" w:rsidRPr="00B22237" w:rsidRDefault="005B3FAD" w:rsidP="001957EE">
            <w:pPr>
              <w:widowControl/>
              <w:suppressAutoHyphens w:val="0"/>
              <w:kinsoku w:val="0"/>
              <w:overflowPunct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6) аэроионы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3FAD" w:rsidRPr="00B22237" w:rsidRDefault="005B3FAD" w:rsidP="001957EE">
            <w:pPr>
              <w:widowControl/>
              <w:suppressAutoHyphens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1)инсоляционный режим</w:t>
            </w:r>
          </w:p>
          <w:p w:rsidR="005B3FAD" w:rsidRPr="00B22237" w:rsidRDefault="005B3FAD" w:rsidP="001957EE">
            <w:pPr>
              <w:widowControl/>
              <w:suppressAutoHyphens w:val="0"/>
              <w:kinsoku w:val="0"/>
              <w:overflowPunct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2)естественное освещение</w:t>
            </w:r>
          </w:p>
          <w:p w:rsidR="005B3FAD" w:rsidRPr="00B22237" w:rsidRDefault="005B3FAD" w:rsidP="001957EE">
            <w:pPr>
              <w:widowControl/>
              <w:suppressAutoHyphens w:val="0"/>
              <w:kinsoku w:val="0"/>
              <w:overflowPunct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3)искусственное освещение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1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3FAD" w:rsidRPr="00B22237" w:rsidRDefault="001957EE" w:rsidP="001957EE">
            <w:pPr>
              <w:widowControl/>
              <w:suppressAutoHyphens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1)</w:t>
            </w:r>
            <w:r w:rsidR="005B3FAD"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шум, инфразвук</w:t>
            </w:r>
          </w:p>
          <w:p w:rsidR="005B3FAD" w:rsidRPr="00B22237" w:rsidRDefault="001957EE" w:rsidP="001957EE">
            <w:pPr>
              <w:widowControl/>
              <w:suppressAutoHyphens w:val="0"/>
              <w:kinsoku w:val="0"/>
              <w:overflowPunct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2)</w:t>
            </w:r>
            <w:r w:rsidR="005B3FAD"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статическое электричество</w:t>
            </w:r>
          </w:p>
          <w:p w:rsidR="005B3FAD" w:rsidRPr="00B22237" w:rsidRDefault="005B3FAD" w:rsidP="001957EE">
            <w:pPr>
              <w:widowControl/>
              <w:suppressAutoHyphens w:val="0"/>
              <w:kinsoku w:val="0"/>
              <w:overflowPunct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3)радиочастотное излучение</w:t>
            </w:r>
          </w:p>
          <w:p w:rsidR="005B3FAD" w:rsidRPr="00B22237" w:rsidRDefault="001957EE" w:rsidP="001957EE">
            <w:pPr>
              <w:widowControl/>
              <w:suppressAutoHyphens w:val="0"/>
              <w:kinsoku w:val="0"/>
              <w:overflowPunct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4)</w:t>
            </w:r>
            <w:r w:rsidR="005B3FAD"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магнитные поля</w:t>
            </w:r>
          </w:p>
          <w:p w:rsidR="005B3FAD" w:rsidRPr="00B22237" w:rsidRDefault="005B3FAD" w:rsidP="001957EE">
            <w:pPr>
              <w:widowControl/>
              <w:suppressAutoHyphens w:val="0"/>
              <w:kinsoku w:val="0"/>
              <w:overflowPunct w:val="0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5)ионизирующее излучение</w:t>
            </w:r>
          </w:p>
        </w:tc>
      </w:tr>
    </w:tbl>
    <w:p w:rsidR="001957EE" w:rsidRPr="00B22237" w:rsidRDefault="001957EE" w:rsidP="005B3FAD">
      <w:pPr>
        <w:rPr>
          <w:rFonts w:cs="Times New Roman"/>
          <w:b/>
          <w:sz w:val="28"/>
          <w:szCs w:val="28"/>
        </w:rPr>
      </w:pPr>
    </w:p>
    <w:p w:rsidR="001957EE" w:rsidRPr="00F96639" w:rsidRDefault="001957EE" w:rsidP="001957EE">
      <w:pPr>
        <w:jc w:val="center"/>
        <w:rPr>
          <w:rFonts w:cs="Times New Roman"/>
          <w:b/>
          <w:sz w:val="40"/>
          <w:szCs w:val="40"/>
        </w:rPr>
      </w:pPr>
      <w:r w:rsidRPr="00F96639">
        <w:rPr>
          <w:rFonts w:cs="Times New Roman"/>
          <w:b/>
          <w:sz w:val="40"/>
          <w:szCs w:val="40"/>
        </w:rPr>
        <w:t>Факторы внутренней среды</w:t>
      </w:r>
    </w:p>
    <w:p w:rsidR="001957EE" w:rsidRPr="00B22237" w:rsidRDefault="001957EE" w:rsidP="001957EE">
      <w:pPr>
        <w:jc w:val="center"/>
        <w:rPr>
          <w:rFonts w:cs="Times New Roman"/>
          <w:b/>
          <w:sz w:val="28"/>
          <w:szCs w:val="28"/>
        </w:rPr>
      </w:pPr>
    </w:p>
    <w:p w:rsidR="001957EE" w:rsidRPr="00B22237" w:rsidRDefault="001957EE" w:rsidP="007C6F2C">
      <w:pPr>
        <w:keepNext/>
        <w:rPr>
          <w:rFonts w:cs="Times New Roman"/>
        </w:rPr>
      </w:pPr>
      <w:r w:rsidRPr="00B22237">
        <w:rPr>
          <w:rFonts w:cs="Times New Roman"/>
          <w:noProof/>
          <w:lang w:eastAsia="ru-RU" w:bidi="ar-SA"/>
        </w:rPr>
        <w:drawing>
          <wp:inline distT="0" distB="0" distL="0" distR="0" wp14:anchorId="10282987" wp14:editId="6FCDD457">
            <wp:extent cx="5362575" cy="3112865"/>
            <wp:effectExtent l="0" t="0" r="0" b="0"/>
            <wp:docPr id="7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626" cy="312740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7C6F2C" w:rsidRPr="00B22237" w:rsidRDefault="007C6F2C" w:rsidP="007C6F2C">
      <w:pPr>
        <w:keepNext/>
        <w:rPr>
          <w:rFonts w:cs="Times New Roman"/>
        </w:rPr>
      </w:pPr>
    </w:p>
    <w:p w:rsidR="007C6F2C" w:rsidRPr="00B22237" w:rsidRDefault="007C6F2C" w:rsidP="001957EE">
      <w:pPr>
        <w:jc w:val="center"/>
        <w:rPr>
          <w:rFonts w:eastAsiaTheme="majorEastAsia" w:cs="Times New Roman"/>
          <w:b/>
          <w:kern w:val="24"/>
          <w:sz w:val="28"/>
          <w:szCs w:val="28"/>
        </w:rPr>
      </w:pPr>
    </w:p>
    <w:p w:rsidR="001957EE" w:rsidRPr="00F96639" w:rsidRDefault="001957EE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  <w:r w:rsidRPr="00F96639">
        <w:rPr>
          <w:rFonts w:eastAsiaTheme="majorEastAsia" w:cs="Times New Roman"/>
          <w:b/>
          <w:kern w:val="24"/>
          <w:sz w:val="40"/>
          <w:szCs w:val="40"/>
        </w:rPr>
        <w:lastRenderedPageBreak/>
        <w:t>Способы оптимизации воздушной среды</w:t>
      </w:r>
    </w:p>
    <w:p w:rsidR="001957EE" w:rsidRPr="00B22237" w:rsidRDefault="001957EE" w:rsidP="001957EE">
      <w:pPr>
        <w:widowControl/>
        <w:suppressAutoHyphens w:val="0"/>
        <w:spacing w:before="115" w:line="192" w:lineRule="auto"/>
        <w:ind w:left="547" w:hanging="547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1. Должны соблюдаться требования :</w:t>
      </w:r>
    </w:p>
    <w:p w:rsidR="001957EE" w:rsidRPr="00B22237" w:rsidRDefault="001957EE" w:rsidP="001957EE">
      <w:pPr>
        <w:widowControl/>
        <w:numPr>
          <w:ilvl w:val="0"/>
          <w:numId w:val="4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к наполняемости групп, </w:t>
      </w:r>
    </w:p>
    <w:p w:rsidR="001957EE" w:rsidRPr="00B22237" w:rsidRDefault="001957EE" w:rsidP="001957EE">
      <w:pPr>
        <w:widowControl/>
        <w:numPr>
          <w:ilvl w:val="0"/>
          <w:numId w:val="4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площади на 1 ребенка (2, 5 м для ясельных групп,  не менее 2м – в дошкольных группах), </w:t>
      </w:r>
    </w:p>
    <w:p w:rsidR="001957EE" w:rsidRPr="00B22237" w:rsidRDefault="001957EE" w:rsidP="001957EE">
      <w:pPr>
        <w:widowControl/>
        <w:numPr>
          <w:ilvl w:val="0"/>
          <w:numId w:val="4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высоте помещения (3 м). </w:t>
      </w:r>
    </w:p>
    <w:p w:rsidR="001957EE" w:rsidRPr="00B22237" w:rsidRDefault="001957EE" w:rsidP="001957EE">
      <w:pPr>
        <w:widowControl/>
        <w:suppressAutoHyphens w:val="0"/>
        <w:spacing w:before="115" w:line="192" w:lineRule="auto"/>
        <w:ind w:left="547" w:hanging="547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2. Режим проветривания.</w:t>
      </w:r>
    </w:p>
    <w:p w:rsidR="001957EE" w:rsidRPr="00B22237" w:rsidRDefault="001957EE" w:rsidP="001957EE">
      <w:pPr>
        <w:widowControl/>
        <w:suppressAutoHyphens w:val="0"/>
        <w:spacing w:before="115" w:line="192" w:lineRule="auto"/>
        <w:ind w:left="547" w:hanging="547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3. Производственный контроль. Производственный контроль, включающий определение формальдегида, ртути, запыленности, позволяет следить за ситуацией и во время принимать необходимые меры.</w:t>
      </w:r>
    </w:p>
    <w:p w:rsidR="001957EE" w:rsidRPr="00B22237" w:rsidRDefault="001957EE" w:rsidP="001957EE">
      <w:pPr>
        <w:widowControl/>
        <w:suppressAutoHyphens w:val="0"/>
        <w:spacing w:before="115" w:line="192" w:lineRule="auto"/>
        <w:ind w:left="547" w:hanging="547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4. Большое значение для поддержания санитарно-гигиенического режима имеет уборка помещений</w:t>
      </w:r>
    </w:p>
    <w:p w:rsidR="004477EC" w:rsidRPr="00B22237" w:rsidRDefault="004477EC" w:rsidP="001957EE">
      <w:pPr>
        <w:jc w:val="center"/>
        <w:rPr>
          <w:rFonts w:eastAsiaTheme="majorEastAsia" w:cs="Times New Roman"/>
          <w:b/>
          <w:kern w:val="24"/>
          <w:sz w:val="28"/>
          <w:szCs w:val="28"/>
        </w:rPr>
      </w:pPr>
    </w:p>
    <w:p w:rsidR="007C6F2C" w:rsidRPr="00B22237" w:rsidRDefault="007C6F2C" w:rsidP="001957EE">
      <w:pPr>
        <w:jc w:val="center"/>
        <w:rPr>
          <w:rFonts w:eastAsiaTheme="majorEastAsia" w:cs="Times New Roman"/>
          <w:b/>
          <w:kern w:val="24"/>
          <w:sz w:val="28"/>
          <w:szCs w:val="28"/>
        </w:rPr>
      </w:pPr>
    </w:p>
    <w:p w:rsidR="001957EE" w:rsidRPr="00F96639" w:rsidRDefault="004477EC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  <w:r w:rsidRPr="00F96639">
        <w:rPr>
          <w:rFonts w:eastAsiaTheme="majorEastAsia" w:cs="Times New Roman"/>
          <w:b/>
          <w:kern w:val="24"/>
          <w:sz w:val="40"/>
          <w:szCs w:val="40"/>
        </w:rPr>
        <w:t>Требования к одежде детей 3-7 лет в помещении</w:t>
      </w:r>
    </w:p>
    <w:p w:rsidR="004477EC" w:rsidRPr="00F96639" w:rsidRDefault="004477EC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tbl>
      <w:tblPr>
        <w:tblW w:w="9488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66"/>
        <w:gridCol w:w="6237"/>
        <w:gridCol w:w="1985"/>
      </w:tblGrid>
      <w:tr w:rsidR="004477EC" w:rsidRPr="00B22237" w:rsidTr="004477EC">
        <w:trPr>
          <w:trHeight w:val="1440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Температура воздуха  ˚ С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Одежда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Допустимое число слоев одежды в области туловища</w:t>
            </w:r>
          </w:p>
        </w:tc>
      </w:tr>
      <w:tr w:rsidR="004477EC" w:rsidRPr="00B22237" w:rsidTr="007C6F2C">
        <w:trPr>
          <w:trHeight w:val="1358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18-20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Хлопчатобумажное белье, платье из полушерстяной или толстой хлопчатобумажной ткани, колготы, для старших дошкольников – гольфы, на ногах туфли.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2-3</w:t>
            </w:r>
          </w:p>
        </w:tc>
      </w:tr>
      <w:tr w:rsidR="004477EC" w:rsidRPr="00B22237" w:rsidTr="007C6F2C">
        <w:trPr>
          <w:trHeight w:val="1237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21-22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Хлопчатобумажное белье, платье (рубашка) из тонкой хлопчатобумажной ткани с короткими рукавами, гольфы, на ногах легкие туфли или босоножки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2</w:t>
            </w:r>
          </w:p>
        </w:tc>
      </w:tr>
      <w:tr w:rsidR="004477EC" w:rsidRPr="00B22237" w:rsidTr="007C6F2C">
        <w:trPr>
          <w:trHeight w:val="1060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23 и выше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Тонкое хлопчатобумажное белье или без него, легкое платье, летняя рубашка без рукавов, носки, на ногах босоножки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1-2</w:t>
            </w:r>
          </w:p>
        </w:tc>
      </w:tr>
    </w:tbl>
    <w:p w:rsidR="004477EC" w:rsidRPr="00B22237" w:rsidRDefault="004477EC" w:rsidP="001957EE">
      <w:pPr>
        <w:jc w:val="center"/>
        <w:rPr>
          <w:rFonts w:eastAsiaTheme="majorEastAsia" w:cs="Times New Roman"/>
          <w:b/>
          <w:kern w:val="24"/>
          <w:sz w:val="28"/>
          <w:szCs w:val="28"/>
        </w:rPr>
      </w:pPr>
    </w:p>
    <w:p w:rsidR="004477EC" w:rsidRPr="00B22237" w:rsidRDefault="004477EC" w:rsidP="001957EE">
      <w:pPr>
        <w:jc w:val="center"/>
        <w:rPr>
          <w:rFonts w:eastAsiaTheme="majorEastAsia" w:cs="Times New Roman"/>
          <w:b/>
          <w:kern w:val="24"/>
          <w:sz w:val="28"/>
          <w:szCs w:val="28"/>
        </w:rPr>
      </w:pPr>
    </w:p>
    <w:p w:rsidR="007C6F2C" w:rsidRPr="00B22237" w:rsidRDefault="007C6F2C" w:rsidP="001957EE">
      <w:pPr>
        <w:jc w:val="center"/>
        <w:rPr>
          <w:rFonts w:eastAsiaTheme="majorEastAsia" w:cs="Times New Roman"/>
          <w:b/>
          <w:kern w:val="24"/>
          <w:sz w:val="28"/>
          <w:szCs w:val="28"/>
        </w:rPr>
      </w:pPr>
    </w:p>
    <w:p w:rsidR="007C6F2C" w:rsidRPr="00B22237" w:rsidRDefault="007C6F2C" w:rsidP="001957EE">
      <w:pPr>
        <w:jc w:val="center"/>
        <w:rPr>
          <w:rFonts w:eastAsiaTheme="majorEastAsia" w:cs="Times New Roman"/>
          <w:b/>
          <w:kern w:val="24"/>
          <w:sz w:val="28"/>
          <w:szCs w:val="28"/>
        </w:rPr>
      </w:pPr>
    </w:p>
    <w:p w:rsidR="007C6F2C" w:rsidRPr="00B22237" w:rsidRDefault="007C6F2C" w:rsidP="001957EE">
      <w:pPr>
        <w:jc w:val="center"/>
        <w:rPr>
          <w:rFonts w:eastAsiaTheme="majorEastAsia" w:cs="Times New Roman"/>
          <w:b/>
          <w:kern w:val="24"/>
          <w:sz w:val="28"/>
          <w:szCs w:val="28"/>
        </w:rPr>
      </w:pPr>
    </w:p>
    <w:p w:rsidR="007C6F2C" w:rsidRPr="00B22237" w:rsidRDefault="007C6F2C" w:rsidP="001957EE">
      <w:pPr>
        <w:jc w:val="center"/>
        <w:rPr>
          <w:rFonts w:eastAsiaTheme="majorEastAsia" w:cs="Times New Roman"/>
          <w:b/>
          <w:kern w:val="24"/>
          <w:sz w:val="28"/>
          <w:szCs w:val="28"/>
        </w:rPr>
      </w:pPr>
    </w:p>
    <w:p w:rsidR="007C6F2C" w:rsidRPr="00B22237" w:rsidRDefault="007C6F2C" w:rsidP="001957EE">
      <w:pPr>
        <w:jc w:val="center"/>
        <w:rPr>
          <w:rFonts w:eastAsiaTheme="majorEastAsia" w:cs="Times New Roman"/>
          <w:b/>
          <w:kern w:val="24"/>
          <w:sz w:val="28"/>
          <w:szCs w:val="28"/>
        </w:rPr>
      </w:pPr>
    </w:p>
    <w:p w:rsidR="007C6F2C" w:rsidRPr="00B22237" w:rsidRDefault="007C6F2C" w:rsidP="001957EE">
      <w:pPr>
        <w:jc w:val="center"/>
        <w:rPr>
          <w:rFonts w:eastAsiaTheme="majorEastAsia" w:cs="Times New Roman"/>
          <w:b/>
          <w:kern w:val="24"/>
          <w:sz w:val="28"/>
          <w:szCs w:val="28"/>
        </w:rPr>
      </w:pPr>
    </w:p>
    <w:p w:rsidR="007C6F2C" w:rsidRPr="00B22237" w:rsidRDefault="007C6F2C" w:rsidP="001957EE">
      <w:pPr>
        <w:jc w:val="center"/>
        <w:rPr>
          <w:rFonts w:eastAsiaTheme="majorEastAsia" w:cs="Times New Roman"/>
          <w:b/>
          <w:kern w:val="24"/>
          <w:sz w:val="28"/>
          <w:szCs w:val="28"/>
        </w:rPr>
      </w:pPr>
    </w:p>
    <w:p w:rsidR="007C6F2C" w:rsidRPr="00B22237" w:rsidRDefault="007C6F2C" w:rsidP="001957EE">
      <w:pPr>
        <w:jc w:val="center"/>
        <w:rPr>
          <w:rFonts w:eastAsiaTheme="majorEastAsia" w:cs="Times New Roman"/>
          <w:b/>
          <w:kern w:val="24"/>
          <w:sz w:val="28"/>
          <w:szCs w:val="28"/>
        </w:rPr>
      </w:pPr>
    </w:p>
    <w:p w:rsidR="007C6F2C" w:rsidRPr="00B22237" w:rsidRDefault="007C6F2C" w:rsidP="001957EE">
      <w:pPr>
        <w:jc w:val="center"/>
        <w:rPr>
          <w:rFonts w:eastAsiaTheme="majorEastAsia" w:cs="Times New Roman"/>
          <w:b/>
          <w:kern w:val="24"/>
          <w:sz w:val="28"/>
          <w:szCs w:val="28"/>
        </w:rPr>
      </w:pPr>
    </w:p>
    <w:p w:rsidR="004477EC" w:rsidRPr="00F96639" w:rsidRDefault="004477EC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  <w:r w:rsidRPr="00F96639">
        <w:rPr>
          <w:rFonts w:eastAsiaTheme="majorEastAsia" w:cs="Times New Roman"/>
          <w:b/>
          <w:kern w:val="24"/>
          <w:sz w:val="40"/>
          <w:szCs w:val="40"/>
        </w:rPr>
        <w:t>Нормативы искусственной освещенности в основных помещениях</w:t>
      </w:r>
      <w:r w:rsidRPr="00F96639">
        <w:rPr>
          <w:rFonts w:eastAsiaTheme="majorEastAsia" w:cs="Times New Roman"/>
          <w:b/>
          <w:kern w:val="24"/>
          <w:sz w:val="40"/>
          <w:szCs w:val="40"/>
        </w:rPr>
        <w:br/>
        <w:t>(при использовании люминисцентных ламп).</w:t>
      </w:r>
    </w:p>
    <w:p w:rsidR="007C6F2C" w:rsidRPr="00B22237" w:rsidRDefault="007C6F2C" w:rsidP="001957EE">
      <w:pPr>
        <w:jc w:val="center"/>
        <w:rPr>
          <w:rFonts w:eastAsiaTheme="majorEastAsia" w:cs="Times New Roman"/>
          <w:b/>
          <w:kern w:val="24"/>
          <w:sz w:val="28"/>
          <w:szCs w:val="28"/>
        </w:rPr>
      </w:pPr>
    </w:p>
    <w:tbl>
      <w:tblPr>
        <w:tblW w:w="980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57"/>
        <w:gridCol w:w="2413"/>
        <w:gridCol w:w="2031"/>
        <w:gridCol w:w="4800"/>
      </w:tblGrid>
      <w:tr w:rsidR="004477EC" w:rsidRPr="00B22237" w:rsidTr="004477EC">
        <w:trPr>
          <w:trHeight w:val="1150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№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Наименование помещений</w:t>
            </w:r>
          </w:p>
        </w:tc>
        <w:tc>
          <w:tcPr>
            <w:tcW w:w="20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jc w:val="center"/>
              <w:textAlignment w:val="baseline"/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 xml:space="preserve">Освещенность не менее </w:t>
            </w:r>
          </w:p>
          <w:p w:rsidR="004477EC" w:rsidRPr="00B22237" w:rsidRDefault="004477EC" w:rsidP="004477EC">
            <w:pPr>
              <w:widowControl/>
              <w:suppressAutoHyphens w:val="0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(в лк)</w:t>
            </w:r>
          </w:p>
        </w:tc>
        <w:tc>
          <w:tcPr>
            <w:tcW w:w="4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Поверхности, к которым относятся нормы освещенности</w:t>
            </w:r>
          </w:p>
        </w:tc>
      </w:tr>
      <w:tr w:rsidR="004477EC" w:rsidRPr="00B22237" w:rsidTr="004477EC">
        <w:trPr>
          <w:trHeight w:val="3322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Раздевальная (приемная)</w:t>
            </w: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Групповая (игровая), зал для музыкальных и физкультурных занятий</w:t>
            </w: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Спальня</w:t>
            </w: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Буфетная</w:t>
            </w:r>
          </w:p>
        </w:tc>
        <w:tc>
          <w:tcPr>
            <w:tcW w:w="20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ind w:firstLine="547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200</w:t>
            </w: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textAlignment w:val="baseline"/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</w:pP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200</w:t>
            </w: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textAlignment w:val="baseline"/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</w:pP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textAlignment w:val="baseline"/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</w:pP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textAlignment w:val="baseline"/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</w:pP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textAlignment w:val="baseline"/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</w:pP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 xml:space="preserve">         75</w:t>
            </w: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200</w:t>
            </w:r>
          </w:p>
        </w:tc>
        <w:tc>
          <w:tcPr>
            <w:tcW w:w="4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ind w:firstLine="547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На полу</w:t>
            </w: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jc w:val="both"/>
              <w:textAlignment w:val="baseline"/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</w:pP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Горизонтальные поверхности на уровне 0,5 м от пола</w:t>
            </w: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- // -</w:t>
            </w: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jc w:val="both"/>
              <w:textAlignment w:val="baseline"/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</w:pP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jc w:val="both"/>
              <w:textAlignment w:val="baseline"/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</w:pP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На полу</w:t>
            </w: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jc w:val="both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Горизонтальные поверхности на уровне 0,8м от пола</w:t>
            </w:r>
          </w:p>
        </w:tc>
      </w:tr>
      <w:tr w:rsidR="004477EC" w:rsidRPr="00B22237" w:rsidTr="004477EC">
        <w:trPr>
          <w:trHeight w:val="1470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Кабинет врача</w:t>
            </w: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textAlignment w:val="baseline"/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</w:pP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Изолятор</w:t>
            </w:r>
          </w:p>
        </w:tc>
        <w:tc>
          <w:tcPr>
            <w:tcW w:w="20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ind w:firstLine="547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300</w:t>
            </w: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textAlignment w:val="baseline"/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</w:pP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200</w:t>
            </w:r>
          </w:p>
        </w:tc>
        <w:tc>
          <w:tcPr>
            <w:tcW w:w="4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77EC" w:rsidRPr="00B22237" w:rsidRDefault="004477EC" w:rsidP="004477EC">
            <w:pPr>
              <w:widowControl/>
              <w:suppressAutoHyphens w:val="0"/>
              <w:ind w:firstLine="547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Горизонтальные поверхности на уровне 0,5м от пола</w:t>
            </w:r>
          </w:p>
          <w:p w:rsidR="004477EC" w:rsidRPr="00B22237" w:rsidRDefault="004477EC" w:rsidP="004477EC">
            <w:pPr>
              <w:widowControl/>
              <w:suppressAutoHyphens w:val="0"/>
              <w:kinsoku w:val="0"/>
              <w:overflowPunct w:val="0"/>
              <w:ind w:firstLine="547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- //-  0,5м от пола</w:t>
            </w:r>
          </w:p>
        </w:tc>
      </w:tr>
    </w:tbl>
    <w:p w:rsidR="007C6F2C" w:rsidRPr="00B22237" w:rsidRDefault="007C6F2C" w:rsidP="00C60C5A">
      <w:pPr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F96639" w:rsidRDefault="00C60C5A" w:rsidP="00C60C5A">
      <w:pPr>
        <w:shd w:val="clear" w:color="auto" w:fill="FFFFFF"/>
        <w:jc w:val="center"/>
        <w:rPr>
          <w:rFonts w:cs="Times New Roman"/>
          <w:b/>
          <w:sz w:val="40"/>
          <w:szCs w:val="40"/>
        </w:rPr>
      </w:pPr>
      <w:r w:rsidRPr="00F96639">
        <w:rPr>
          <w:rFonts w:cs="Times New Roman"/>
          <w:b/>
          <w:sz w:val="40"/>
          <w:szCs w:val="40"/>
        </w:rPr>
        <w:t>Перспективный план улучшения санитарных условий и совершенствования  санитарно-оздоровительных</w:t>
      </w:r>
    </w:p>
    <w:p w:rsidR="00C60C5A" w:rsidRPr="00F96639" w:rsidRDefault="00C60C5A" w:rsidP="00C60C5A">
      <w:pPr>
        <w:shd w:val="clear" w:color="auto" w:fill="FFFFFF"/>
        <w:jc w:val="center"/>
        <w:rPr>
          <w:rFonts w:cs="Times New Roman"/>
          <w:b/>
          <w:sz w:val="40"/>
          <w:szCs w:val="40"/>
        </w:rPr>
      </w:pPr>
      <w:r w:rsidRPr="00F96639">
        <w:rPr>
          <w:rFonts w:cs="Times New Roman"/>
          <w:b/>
          <w:sz w:val="40"/>
          <w:szCs w:val="40"/>
        </w:rPr>
        <w:t>мероприятий.</w:t>
      </w:r>
    </w:p>
    <w:p w:rsidR="00C60C5A" w:rsidRPr="00B22237" w:rsidRDefault="00C60C5A" w:rsidP="00C60C5A">
      <w:pPr>
        <w:spacing w:line="360" w:lineRule="auto"/>
        <w:jc w:val="center"/>
        <w:rPr>
          <w:rFonts w:cs="Times New Roman"/>
          <w:b/>
          <w:i/>
          <w:sz w:val="32"/>
          <w:u w:val="single"/>
        </w:rPr>
      </w:pPr>
    </w:p>
    <w:p w:rsidR="00C60C5A" w:rsidRPr="00B22237" w:rsidRDefault="00C60C5A" w:rsidP="00C60C5A">
      <w:pPr>
        <w:spacing w:line="360" w:lineRule="auto"/>
        <w:jc w:val="both"/>
        <w:rPr>
          <w:rFonts w:cs="Times New Roman"/>
          <w:b/>
          <w:sz w:val="32"/>
          <w:u w:val="single"/>
        </w:rPr>
      </w:pPr>
      <w:r w:rsidRPr="00B22237">
        <w:rPr>
          <w:rFonts w:cs="Times New Roman"/>
          <w:b/>
          <w:sz w:val="32"/>
          <w:u w:val="single"/>
        </w:rPr>
        <w:t>Основные  задачи:</w:t>
      </w:r>
    </w:p>
    <w:p w:rsidR="00C60C5A" w:rsidRPr="00B22237" w:rsidRDefault="00C60C5A" w:rsidP="00C60C5A">
      <w:pPr>
        <w:widowControl/>
        <w:numPr>
          <w:ilvl w:val="0"/>
          <w:numId w:val="46"/>
        </w:numPr>
        <w:suppressAutoHyphens w:val="0"/>
        <w:jc w:val="both"/>
        <w:rPr>
          <w:rFonts w:cs="Times New Roman"/>
          <w:sz w:val="28"/>
        </w:rPr>
      </w:pPr>
      <w:r w:rsidRPr="00B22237">
        <w:rPr>
          <w:rFonts w:cs="Times New Roman"/>
          <w:sz w:val="28"/>
        </w:rPr>
        <w:t>Укрепление  материально-технической базы дошкольного образовательного учреждения  с целью профилактики и укрепления здоровья  дошкольников.</w:t>
      </w:r>
    </w:p>
    <w:p w:rsidR="00C60C5A" w:rsidRPr="00B22237" w:rsidRDefault="00C60C5A" w:rsidP="00C60C5A">
      <w:pPr>
        <w:jc w:val="both"/>
        <w:rPr>
          <w:rFonts w:cs="Times New Roman"/>
          <w:sz w:val="28"/>
        </w:rPr>
      </w:pPr>
    </w:p>
    <w:p w:rsidR="00C60C5A" w:rsidRPr="00B22237" w:rsidRDefault="00C60C5A" w:rsidP="00C60C5A">
      <w:pPr>
        <w:widowControl/>
        <w:numPr>
          <w:ilvl w:val="0"/>
          <w:numId w:val="46"/>
        </w:numPr>
        <w:suppressAutoHyphens w:val="0"/>
        <w:jc w:val="both"/>
        <w:rPr>
          <w:rFonts w:cs="Times New Roman"/>
          <w:sz w:val="28"/>
        </w:rPr>
      </w:pPr>
      <w:r w:rsidRPr="00B22237">
        <w:rPr>
          <w:rFonts w:cs="Times New Roman"/>
          <w:sz w:val="28"/>
        </w:rPr>
        <w:t>Создание оптимального режима функционирования  дошкольного учреждения.</w:t>
      </w:r>
    </w:p>
    <w:p w:rsidR="00C60C5A" w:rsidRPr="00B22237" w:rsidRDefault="00C60C5A" w:rsidP="00C60C5A">
      <w:pPr>
        <w:jc w:val="both"/>
        <w:rPr>
          <w:rFonts w:cs="Times New Roman"/>
          <w:sz w:val="28"/>
        </w:rPr>
      </w:pPr>
    </w:p>
    <w:p w:rsidR="00C60C5A" w:rsidRPr="00B22237" w:rsidRDefault="00C60C5A" w:rsidP="00C60C5A">
      <w:pPr>
        <w:widowControl/>
        <w:numPr>
          <w:ilvl w:val="0"/>
          <w:numId w:val="46"/>
        </w:numPr>
        <w:suppressAutoHyphens w:val="0"/>
        <w:jc w:val="both"/>
        <w:rPr>
          <w:rFonts w:cs="Times New Roman"/>
          <w:sz w:val="28"/>
        </w:rPr>
      </w:pPr>
      <w:r w:rsidRPr="00B22237">
        <w:rPr>
          <w:rFonts w:cs="Times New Roman"/>
          <w:sz w:val="28"/>
        </w:rPr>
        <w:lastRenderedPageBreak/>
        <w:t>Создание условий для развития жизненно важных двигательных навыков и способностей дошкольников.</w:t>
      </w:r>
    </w:p>
    <w:p w:rsidR="00C60C5A" w:rsidRPr="00B22237" w:rsidRDefault="00C60C5A" w:rsidP="00C60C5A">
      <w:pPr>
        <w:jc w:val="both"/>
        <w:rPr>
          <w:rFonts w:cs="Times New Roman"/>
          <w:sz w:val="28"/>
        </w:rPr>
      </w:pPr>
    </w:p>
    <w:p w:rsidR="00C60C5A" w:rsidRPr="00B22237" w:rsidRDefault="00C60C5A" w:rsidP="00C60C5A">
      <w:pPr>
        <w:widowControl/>
        <w:numPr>
          <w:ilvl w:val="0"/>
          <w:numId w:val="46"/>
        </w:numPr>
        <w:suppressAutoHyphens w:val="0"/>
        <w:jc w:val="both"/>
        <w:rPr>
          <w:rFonts w:cs="Times New Roman"/>
          <w:b/>
          <w:i/>
          <w:sz w:val="32"/>
          <w:u w:val="single"/>
        </w:rPr>
      </w:pPr>
      <w:r w:rsidRPr="00B22237">
        <w:rPr>
          <w:rFonts w:cs="Times New Roman"/>
          <w:sz w:val="28"/>
        </w:rPr>
        <w:t>Организация воспитательно- образовательного  процесса в соответствии с санитарно-эпидемиологическими и гигиеническими  требованиями и индивидуальными особенностями здоровья детей .</w:t>
      </w:r>
    </w:p>
    <w:p w:rsidR="00C60C5A" w:rsidRPr="00B22237" w:rsidRDefault="00C60C5A" w:rsidP="00C60C5A">
      <w:pPr>
        <w:spacing w:line="360" w:lineRule="auto"/>
        <w:jc w:val="both"/>
        <w:rPr>
          <w:rFonts w:cs="Times New Roman"/>
          <w:b/>
          <w:i/>
          <w:sz w:val="32"/>
          <w:u w:val="single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239"/>
        <w:gridCol w:w="885"/>
        <w:gridCol w:w="885"/>
        <w:gridCol w:w="900"/>
        <w:gridCol w:w="2325"/>
        <w:gridCol w:w="1769"/>
      </w:tblGrid>
      <w:tr w:rsidR="00C60C5A" w:rsidRPr="00B22237" w:rsidTr="00F96639">
        <w:trPr>
          <w:trHeight w:val="1182"/>
        </w:trPr>
        <w:tc>
          <w:tcPr>
            <w:tcW w:w="617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  <w:r w:rsidRPr="00B22237">
              <w:rPr>
                <w:rFonts w:cs="Times New Roman"/>
                <w:b/>
                <w:i/>
                <w:sz w:val="28"/>
              </w:rPr>
              <w:t>№</w:t>
            </w:r>
          </w:p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  <w:r w:rsidRPr="00B22237">
              <w:rPr>
                <w:rFonts w:cs="Times New Roman"/>
                <w:b/>
                <w:i/>
                <w:sz w:val="28"/>
              </w:rPr>
              <w:t>п\п</w:t>
            </w:r>
          </w:p>
        </w:tc>
        <w:tc>
          <w:tcPr>
            <w:tcW w:w="3239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</w:p>
          <w:p w:rsidR="00C60C5A" w:rsidRPr="00B22237" w:rsidRDefault="00C60C5A" w:rsidP="00F96639">
            <w:pPr>
              <w:pStyle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B2223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Содержание работы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  <w:b/>
                <w:sz w:val="28"/>
              </w:rPr>
            </w:pPr>
            <w:r w:rsidRPr="00B22237">
              <w:rPr>
                <w:rFonts w:cs="Times New Roman"/>
                <w:b/>
                <w:sz w:val="28"/>
              </w:rPr>
              <w:t>2014-2015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rPr>
                <w:rFonts w:cs="Times New Roman"/>
                <w:b/>
                <w:sz w:val="28"/>
              </w:rPr>
            </w:pPr>
            <w:r w:rsidRPr="00B22237">
              <w:rPr>
                <w:rFonts w:cs="Times New Roman"/>
                <w:b/>
                <w:sz w:val="28"/>
              </w:rPr>
              <w:t>2015-</w:t>
            </w:r>
          </w:p>
          <w:p w:rsidR="00C60C5A" w:rsidRPr="00B22237" w:rsidRDefault="00C60C5A" w:rsidP="00F96639">
            <w:pPr>
              <w:rPr>
                <w:rFonts w:cs="Times New Roman"/>
                <w:b/>
                <w:sz w:val="28"/>
              </w:rPr>
            </w:pPr>
            <w:r w:rsidRPr="00B22237">
              <w:rPr>
                <w:rFonts w:cs="Times New Roman"/>
                <w:b/>
                <w:sz w:val="28"/>
              </w:rPr>
              <w:t>2016</w:t>
            </w:r>
          </w:p>
        </w:tc>
        <w:tc>
          <w:tcPr>
            <w:tcW w:w="900" w:type="dxa"/>
          </w:tcPr>
          <w:p w:rsidR="00C60C5A" w:rsidRPr="00B22237" w:rsidRDefault="00C60C5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  <w:b/>
                <w:sz w:val="28"/>
              </w:rPr>
              <w:t>2016-2017</w:t>
            </w:r>
          </w:p>
        </w:tc>
        <w:tc>
          <w:tcPr>
            <w:tcW w:w="2325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</w:p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  <w:r w:rsidRPr="00B22237">
              <w:rPr>
                <w:rFonts w:cs="Times New Roman"/>
                <w:b/>
                <w:i/>
                <w:sz w:val="28"/>
              </w:rPr>
              <w:t>Ответственные</w:t>
            </w:r>
          </w:p>
        </w:tc>
        <w:tc>
          <w:tcPr>
            <w:tcW w:w="1769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</w:p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  <w:r w:rsidRPr="00B22237">
              <w:rPr>
                <w:rFonts w:cs="Times New Roman"/>
                <w:b/>
                <w:i/>
                <w:sz w:val="28"/>
              </w:rPr>
              <w:t>Примечание</w:t>
            </w:r>
          </w:p>
        </w:tc>
      </w:tr>
      <w:tr w:rsidR="00C60C5A" w:rsidRPr="00B22237" w:rsidTr="00F96639">
        <w:tc>
          <w:tcPr>
            <w:tcW w:w="617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1.</w:t>
            </w:r>
          </w:p>
        </w:tc>
        <w:tc>
          <w:tcPr>
            <w:tcW w:w="3239" w:type="dxa"/>
          </w:tcPr>
          <w:p w:rsidR="00C60C5A" w:rsidRPr="00B22237" w:rsidRDefault="00C60C5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Улучшение материально-технической базы 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00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325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 Администрация</w:t>
            </w:r>
          </w:p>
        </w:tc>
        <w:tc>
          <w:tcPr>
            <w:tcW w:w="1769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</w:p>
        </w:tc>
      </w:tr>
      <w:tr w:rsidR="00C60C5A" w:rsidRPr="00B22237" w:rsidTr="00F96639">
        <w:tc>
          <w:tcPr>
            <w:tcW w:w="617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2.</w:t>
            </w:r>
          </w:p>
        </w:tc>
        <w:tc>
          <w:tcPr>
            <w:tcW w:w="3239" w:type="dxa"/>
          </w:tcPr>
          <w:p w:rsidR="00C60C5A" w:rsidRPr="00B22237" w:rsidRDefault="00C60C5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Осуществить ремонт спортивного зала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+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  <w:lang w:val="en-US"/>
              </w:rPr>
            </w:pPr>
          </w:p>
        </w:tc>
        <w:tc>
          <w:tcPr>
            <w:tcW w:w="900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</w:p>
        </w:tc>
        <w:tc>
          <w:tcPr>
            <w:tcW w:w="2325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 Администрация</w:t>
            </w:r>
          </w:p>
        </w:tc>
        <w:tc>
          <w:tcPr>
            <w:tcW w:w="1769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</w:p>
        </w:tc>
      </w:tr>
      <w:tr w:rsidR="00C60C5A" w:rsidRPr="00B22237" w:rsidTr="00F96639">
        <w:tc>
          <w:tcPr>
            <w:tcW w:w="617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3.</w:t>
            </w:r>
          </w:p>
        </w:tc>
        <w:tc>
          <w:tcPr>
            <w:tcW w:w="3239" w:type="dxa"/>
          </w:tcPr>
          <w:p w:rsidR="00C60C5A" w:rsidRPr="00B22237" w:rsidRDefault="00C60C5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Контроль за соблюдением маркировки мебели посуды, инвентаря  и оборудования.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00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325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Ст М/с </w:t>
            </w:r>
          </w:p>
        </w:tc>
        <w:tc>
          <w:tcPr>
            <w:tcW w:w="1769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</w:p>
        </w:tc>
      </w:tr>
      <w:tr w:rsidR="00C60C5A" w:rsidRPr="00B22237" w:rsidTr="00F96639">
        <w:tc>
          <w:tcPr>
            <w:tcW w:w="617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4.</w:t>
            </w:r>
          </w:p>
        </w:tc>
        <w:tc>
          <w:tcPr>
            <w:tcW w:w="3239" w:type="dxa"/>
          </w:tcPr>
          <w:p w:rsidR="00C60C5A" w:rsidRPr="00B22237" w:rsidRDefault="00C60C5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Продолжать реализовывать программу производственного контроля за  соблюдением санитарно-эпидемиологических правил и нормативов.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00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325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 Администрация,</w:t>
            </w:r>
          </w:p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медицинский персонал</w:t>
            </w:r>
          </w:p>
        </w:tc>
        <w:tc>
          <w:tcPr>
            <w:tcW w:w="1769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</w:p>
        </w:tc>
      </w:tr>
      <w:tr w:rsidR="00C60C5A" w:rsidRPr="00B22237" w:rsidTr="00F96639">
        <w:tc>
          <w:tcPr>
            <w:tcW w:w="617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</w:rPr>
            </w:pPr>
          </w:p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5.</w:t>
            </w:r>
          </w:p>
        </w:tc>
        <w:tc>
          <w:tcPr>
            <w:tcW w:w="3239" w:type="dxa"/>
          </w:tcPr>
          <w:p w:rsidR="00C60C5A" w:rsidRPr="00B22237" w:rsidRDefault="00C60C5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Осуществлять контроль за соблюдением СаНПиН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+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+</w:t>
            </w:r>
          </w:p>
        </w:tc>
        <w:tc>
          <w:tcPr>
            <w:tcW w:w="900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+</w:t>
            </w:r>
          </w:p>
        </w:tc>
        <w:tc>
          <w:tcPr>
            <w:tcW w:w="2325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 Администрация,</w:t>
            </w:r>
          </w:p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Медицинская, методическая службы</w:t>
            </w:r>
          </w:p>
        </w:tc>
        <w:tc>
          <w:tcPr>
            <w:tcW w:w="1769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C60C5A" w:rsidRPr="00B22237" w:rsidTr="00F96639">
        <w:tc>
          <w:tcPr>
            <w:tcW w:w="617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6.</w:t>
            </w:r>
          </w:p>
        </w:tc>
        <w:tc>
          <w:tcPr>
            <w:tcW w:w="3239" w:type="dxa"/>
          </w:tcPr>
          <w:p w:rsidR="00C60C5A" w:rsidRPr="00B22237" w:rsidRDefault="00C60C5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Осуществлять контроль за выполнением сквозного проветривания помещений ДОУ в соответствии с режимом.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00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325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 </w:t>
            </w:r>
          </w:p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медицинский персонал</w:t>
            </w:r>
          </w:p>
        </w:tc>
        <w:tc>
          <w:tcPr>
            <w:tcW w:w="1769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C60C5A" w:rsidRPr="00B22237" w:rsidTr="00F96639">
        <w:tc>
          <w:tcPr>
            <w:tcW w:w="617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7.</w:t>
            </w:r>
          </w:p>
        </w:tc>
        <w:tc>
          <w:tcPr>
            <w:tcW w:w="3239" w:type="dxa"/>
          </w:tcPr>
          <w:p w:rsidR="00C60C5A" w:rsidRPr="00B22237" w:rsidRDefault="00C60C5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Осуществлять контроль за выполнением инструкции по обработке помещений, графики генеральных уборок, инструкции по обработке посуды. Оформить санитарные уголки (тетради контроля) в каждой группе.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00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325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 </w:t>
            </w:r>
          </w:p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медицинский персонал</w:t>
            </w:r>
          </w:p>
        </w:tc>
        <w:tc>
          <w:tcPr>
            <w:tcW w:w="1769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</w:p>
        </w:tc>
      </w:tr>
      <w:tr w:rsidR="00C60C5A" w:rsidRPr="00B22237" w:rsidTr="00F96639">
        <w:tc>
          <w:tcPr>
            <w:tcW w:w="617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8.</w:t>
            </w:r>
          </w:p>
        </w:tc>
        <w:tc>
          <w:tcPr>
            <w:tcW w:w="3239" w:type="dxa"/>
          </w:tcPr>
          <w:p w:rsidR="00C60C5A" w:rsidRPr="00B22237" w:rsidRDefault="00C60C5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Осуществлять контроль за выполнением должностных инструкции и инструкции по технике безопасности педагогического, медицинского и обслуживающего персонала с учётом требований по охране жизни и здоровья </w:t>
            </w:r>
            <w:r w:rsidRPr="00B22237">
              <w:rPr>
                <w:rFonts w:cs="Times New Roman"/>
              </w:rPr>
              <w:lastRenderedPageBreak/>
              <w:t>дошкольников.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lastRenderedPageBreak/>
              <w:t>+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00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325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 Администрация</w:t>
            </w:r>
          </w:p>
        </w:tc>
        <w:tc>
          <w:tcPr>
            <w:tcW w:w="1769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</w:p>
        </w:tc>
      </w:tr>
      <w:tr w:rsidR="00C60C5A" w:rsidRPr="00B22237" w:rsidTr="00F96639">
        <w:tc>
          <w:tcPr>
            <w:tcW w:w="617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lastRenderedPageBreak/>
              <w:t>9.</w:t>
            </w:r>
          </w:p>
        </w:tc>
        <w:tc>
          <w:tcPr>
            <w:tcW w:w="3239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Осуществлять контроль за выполнением режима дня каждой возрастной группы.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00" w:type="dxa"/>
          </w:tcPr>
          <w:p w:rsidR="00C60C5A" w:rsidRPr="00B22237" w:rsidRDefault="00C60C5A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325" w:type="dxa"/>
          </w:tcPr>
          <w:p w:rsidR="00C60C5A" w:rsidRPr="00B22237" w:rsidRDefault="000C74E9" w:rsidP="00F96639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Зам.зав. по ВМР</w:t>
            </w:r>
          </w:p>
        </w:tc>
        <w:tc>
          <w:tcPr>
            <w:tcW w:w="1769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C60C5A" w:rsidRPr="00B22237" w:rsidTr="00F96639">
        <w:tc>
          <w:tcPr>
            <w:tcW w:w="617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10.</w:t>
            </w:r>
          </w:p>
        </w:tc>
        <w:tc>
          <w:tcPr>
            <w:tcW w:w="3239" w:type="dxa"/>
          </w:tcPr>
          <w:p w:rsidR="00C60C5A" w:rsidRPr="00B22237" w:rsidRDefault="00C60C5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Пополнять центры физического развития в группах новым оборудованием </w:t>
            </w:r>
          </w:p>
        </w:tc>
        <w:tc>
          <w:tcPr>
            <w:tcW w:w="885" w:type="dxa"/>
          </w:tcPr>
          <w:p w:rsidR="00C60C5A" w:rsidRPr="000C74E9" w:rsidRDefault="00C60C5A" w:rsidP="00F96639">
            <w:pPr>
              <w:rPr>
                <w:rFonts w:cs="Times New Roman"/>
              </w:rPr>
            </w:pPr>
            <w:r w:rsidRPr="000C74E9">
              <w:rPr>
                <w:rFonts w:cs="Times New Roman"/>
              </w:rPr>
              <w:t>+</w:t>
            </w:r>
          </w:p>
        </w:tc>
        <w:tc>
          <w:tcPr>
            <w:tcW w:w="885" w:type="dxa"/>
          </w:tcPr>
          <w:p w:rsidR="00C60C5A" w:rsidRPr="000C74E9" w:rsidRDefault="00C60C5A" w:rsidP="00F96639">
            <w:pPr>
              <w:rPr>
                <w:rFonts w:cs="Times New Roman"/>
              </w:rPr>
            </w:pPr>
            <w:r w:rsidRPr="000C74E9">
              <w:rPr>
                <w:rFonts w:cs="Times New Roman"/>
              </w:rPr>
              <w:t>+</w:t>
            </w:r>
          </w:p>
        </w:tc>
        <w:tc>
          <w:tcPr>
            <w:tcW w:w="900" w:type="dxa"/>
          </w:tcPr>
          <w:p w:rsidR="00C60C5A" w:rsidRPr="000C74E9" w:rsidRDefault="00C60C5A" w:rsidP="00F96639">
            <w:pPr>
              <w:rPr>
                <w:rFonts w:cs="Times New Roman"/>
              </w:rPr>
            </w:pPr>
            <w:r w:rsidRPr="000C74E9">
              <w:rPr>
                <w:rFonts w:cs="Times New Roman"/>
              </w:rPr>
              <w:t>+</w:t>
            </w:r>
          </w:p>
        </w:tc>
        <w:tc>
          <w:tcPr>
            <w:tcW w:w="2325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 Администрация</w:t>
            </w:r>
          </w:p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специалисты</w:t>
            </w:r>
          </w:p>
        </w:tc>
        <w:tc>
          <w:tcPr>
            <w:tcW w:w="1769" w:type="dxa"/>
          </w:tcPr>
          <w:p w:rsidR="00C60C5A" w:rsidRPr="00B22237" w:rsidRDefault="00C60C5A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C60C5A" w:rsidRPr="00B22237" w:rsidTr="00F96639">
        <w:tc>
          <w:tcPr>
            <w:tcW w:w="617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11.</w:t>
            </w:r>
          </w:p>
        </w:tc>
        <w:tc>
          <w:tcPr>
            <w:tcW w:w="3239" w:type="dxa"/>
          </w:tcPr>
          <w:p w:rsidR="00C60C5A" w:rsidRPr="00B22237" w:rsidRDefault="00C60C5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Расширить материально-техническую базу  спортивной площадки  по </w:t>
            </w:r>
          </w:p>
          <w:p w:rsidR="00C60C5A" w:rsidRPr="00B22237" w:rsidRDefault="00C60C5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 развитию равновесия  у детей, для обучения прыжкам в высоту и длину и т.д.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spacing w:line="360" w:lineRule="auto"/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spacing w:line="360" w:lineRule="auto"/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00" w:type="dxa"/>
          </w:tcPr>
          <w:p w:rsidR="00C60C5A" w:rsidRPr="00B22237" w:rsidRDefault="00C60C5A" w:rsidP="00F96639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2325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 Администрация</w:t>
            </w:r>
          </w:p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специалисты</w:t>
            </w:r>
          </w:p>
        </w:tc>
        <w:tc>
          <w:tcPr>
            <w:tcW w:w="1769" w:type="dxa"/>
          </w:tcPr>
          <w:p w:rsidR="00C60C5A" w:rsidRPr="00B22237" w:rsidRDefault="00C60C5A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C60C5A" w:rsidRPr="00B22237" w:rsidTr="00F96639">
        <w:tc>
          <w:tcPr>
            <w:tcW w:w="617" w:type="dxa"/>
          </w:tcPr>
          <w:p w:rsidR="00C60C5A" w:rsidRPr="00B22237" w:rsidRDefault="00C60C5A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12.</w:t>
            </w:r>
          </w:p>
        </w:tc>
        <w:tc>
          <w:tcPr>
            <w:tcW w:w="3239" w:type="dxa"/>
          </w:tcPr>
          <w:p w:rsidR="00C60C5A" w:rsidRPr="00B22237" w:rsidRDefault="00C60C5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Расширить материально-техническую базу  для  закрепления основных движений, повышения двигательной активности у воспитанников на участках для прогулок. </w:t>
            </w:r>
          </w:p>
        </w:tc>
        <w:tc>
          <w:tcPr>
            <w:tcW w:w="885" w:type="dxa"/>
          </w:tcPr>
          <w:p w:rsidR="00C60C5A" w:rsidRPr="00B22237" w:rsidRDefault="00C60C5A" w:rsidP="00F96639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885" w:type="dxa"/>
          </w:tcPr>
          <w:p w:rsidR="00C60C5A" w:rsidRPr="00B22237" w:rsidRDefault="00C60C5A" w:rsidP="00F96639">
            <w:pPr>
              <w:spacing w:line="360" w:lineRule="auto"/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00" w:type="dxa"/>
          </w:tcPr>
          <w:p w:rsidR="00C60C5A" w:rsidRPr="00B22237" w:rsidRDefault="00C60C5A" w:rsidP="00F96639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2325" w:type="dxa"/>
          </w:tcPr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 Администрация</w:t>
            </w:r>
          </w:p>
          <w:p w:rsidR="00C60C5A" w:rsidRPr="00B22237" w:rsidRDefault="00C60C5A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специалисты</w:t>
            </w:r>
          </w:p>
        </w:tc>
        <w:tc>
          <w:tcPr>
            <w:tcW w:w="1769" w:type="dxa"/>
          </w:tcPr>
          <w:p w:rsidR="00C60C5A" w:rsidRPr="00B22237" w:rsidRDefault="00C60C5A" w:rsidP="00F96639">
            <w:pPr>
              <w:spacing w:line="360" w:lineRule="auto"/>
              <w:rPr>
                <w:rFonts w:cs="Times New Roman"/>
              </w:rPr>
            </w:pPr>
          </w:p>
        </w:tc>
      </w:tr>
    </w:tbl>
    <w:p w:rsidR="007C6F2C" w:rsidRPr="00B22237" w:rsidRDefault="007C6F2C" w:rsidP="00C60C5A">
      <w:pPr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</w:p>
    <w:p w:rsidR="00C60C5A" w:rsidRPr="00B22237" w:rsidRDefault="00C60C5A" w:rsidP="00F96639">
      <w:pPr>
        <w:rPr>
          <w:rFonts w:eastAsiaTheme="majorEastAsia" w:cs="Times New Roman"/>
          <w:b/>
          <w:kern w:val="24"/>
          <w:sz w:val="40"/>
          <w:szCs w:val="40"/>
        </w:rPr>
      </w:pPr>
    </w:p>
    <w:p w:rsidR="004477EC" w:rsidRPr="00B22237" w:rsidRDefault="00F96639" w:rsidP="001957EE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  <w:r w:rsidRPr="00B22237">
        <w:rPr>
          <w:rFonts w:eastAsiaTheme="majorEastAsia" w:cs="Times New Roman"/>
          <w:b/>
          <w:kern w:val="24"/>
          <w:sz w:val="40"/>
          <w:szCs w:val="40"/>
        </w:rPr>
        <w:lastRenderedPageBreak/>
        <w:t>ГИГИЕНИЧЕСКИЕ ОСНОВЫ РЕЖИМА ДНЯ ДОШКОЛЬНИКОВ</w:t>
      </w:r>
    </w:p>
    <w:p w:rsidR="007C6F2C" w:rsidRPr="00B22237" w:rsidRDefault="007C6F2C" w:rsidP="00F96639">
      <w:pPr>
        <w:pStyle w:val="a7"/>
        <w:spacing w:before="154" w:beforeAutospacing="0" w:after="0" w:afterAutospacing="0"/>
        <w:ind w:left="547" w:hanging="547"/>
        <w:textAlignment w:val="baseline"/>
        <w:rPr>
          <w:rFonts w:eastAsiaTheme="minorEastAsia"/>
          <w:kern w:val="24"/>
          <w:sz w:val="28"/>
          <w:szCs w:val="28"/>
        </w:rPr>
      </w:pPr>
      <w:r w:rsidRPr="00B22237">
        <w:rPr>
          <w:rFonts w:eastAsiaTheme="minorEastAsia"/>
          <w:b/>
          <w:bCs/>
          <w:kern w:val="24"/>
          <w:sz w:val="28"/>
          <w:szCs w:val="28"/>
        </w:rPr>
        <w:t>Режим дня</w:t>
      </w:r>
      <w:r w:rsidRPr="00B22237">
        <w:rPr>
          <w:rFonts w:eastAsiaTheme="minorEastAsia"/>
          <w:kern w:val="24"/>
          <w:sz w:val="28"/>
          <w:szCs w:val="28"/>
        </w:rPr>
        <w:t xml:space="preserve"> – гигиенически обоснованное начало, продолжительность,  чередование различных видов деятельности и сна в течение суток, с учетом суточных биоритмов и индивидуально-типологических особенностей ребенка (возраста, состояния здоровья).</w:t>
      </w:r>
    </w:p>
    <w:p w:rsidR="007C6F2C" w:rsidRPr="00F96639" w:rsidRDefault="007C6F2C" w:rsidP="001957EE">
      <w:pPr>
        <w:jc w:val="center"/>
        <w:rPr>
          <w:rFonts w:eastAsiaTheme="majorEastAsia" w:cs="Times New Roman"/>
          <w:b/>
          <w:bCs/>
          <w:kern w:val="24"/>
          <w:sz w:val="40"/>
          <w:szCs w:val="40"/>
        </w:rPr>
      </w:pPr>
      <w:r w:rsidRPr="00F96639">
        <w:rPr>
          <w:rFonts w:eastAsiaTheme="majorEastAsia" w:cs="Times New Roman"/>
          <w:b/>
          <w:bCs/>
          <w:kern w:val="24"/>
          <w:sz w:val="40"/>
          <w:szCs w:val="40"/>
        </w:rPr>
        <w:t>Психофизиологические основы нормирования деятельности дошкольников</w:t>
      </w:r>
    </w:p>
    <w:p w:rsidR="007C6F2C" w:rsidRPr="00B22237" w:rsidRDefault="007C6F2C" w:rsidP="007C6F2C">
      <w:pPr>
        <w:pStyle w:val="a7"/>
        <w:spacing w:before="115" w:beforeAutospacing="0" w:after="0" w:afterAutospacing="0" w:line="192" w:lineRule="auto"/>
        <w:ind w:left="130" w:firstLine="446"/>
        <w:textAlignment w:val="baseline"/>
        <w:rPr>
          <w:sz w:val="28"/>
          <w:szCs w:val="28"/>
        </w:rPr>
      </w:pPr>
      <w:r w:rsidRPr="00B22237">
        <w:rPr>
          <w:rFonts w:eastAsiaTheme="minorEastAsia"/>
          <w:bCs/>
          <w:color w:val="000000" w:themeColor="text1"/>
          <w:kern w:val="24"/>
          <w:sz w:val="28"/>
          <w:szCs w:val="28"/>
        </w:rPr>
        <w:t>1. Возрастные особенности высшей нервной деятельности:</w:t>
      </w:r>
    </w:p>
    <w:p w:rsidR="007C6F2C" w:rsidRPr="00B22237" w:rsidRDefault="007C6F2C" w:rsidP="007C6F2C">
      <w:pPr>
        <w:pStyle w:val="a7"/>
        <w:spacing w:before="115" w:beforeAutospacing="0" w:after="0" w:afterAutospacing="0" w:line="192" w:lineRule="auto"/>
        <w:ind w:left="130" w:firstLine="446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- преобладание процессов возбуждения над процессами торможения, процессов иррадиации над процессами концентрации;</w:t>
      </w:r>
    </w:p>
    <w:p w:rsidR="007C6F2C" w:rsidRPr="00B22237" w:rsidRDefault="007C6F2C" w:rsidP="007C6F2C">
      <w:pPr>
        <w:pStyle w:val="a7"/>
        <w:spacing w:before="106" w:beforeAutospacing="0" w:after="0" w:afterAutospacing="0" w:line="192" w:lineRule="auto"/>
        <w:ind w:left="130" w:firstLine="446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 - малая подвижность нервных процессов   </w:t>
      </w:r>
    </w:p>
    <w:p w:rsidR="007C6F2C" w:rsidRPr="00B22237" w:rsidRDefault="007C6F2C" w:rsidP="007C6F2C">
      <w:pPr>
        <w:pStyle w:val="a7"/>
        <w:spacing w:before="106" w:beforeAutospacing="0" w:after="0" w:afterAutospacing="0" w:line="192" w:lineRule="auto"/>
        <w:ind w:left="130" w:firstLine="446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- быстрое образование прочных условных рефлексов и динамического стереотипа и трудность их переделки</w:t>
      </w:r>
    </w:p>
    <w:p w:rsidR="007C6F2C" w:rsidRPr="00B22237" w:rsidRDefault="007C6F2C" w:rsidP="007C6F2C">
      <w:pPr>
        <w:pStyle w:val="a7"/>
        <w:spacing w:before="106" w:beforeAutospacing="0" w:after="0" w:afterAutospacing="0" w:line="192" w:lineRule="auto"/>
        <w:ind w:left="130" w:firstLine="446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 - высокая истощаемость нервных процессов, низкий предел работоспособности, снижена длительность активного внимания</w:t>
      </w:r>
    </w:p>
    <w:p w:rsidR="007C6F2C" w:rsidRPr="00B22237" w:rsidRDefault="007C6F2C" w:rsidP="007C6F2C">
      <w:pPr>
        <w:pStyle w:val="a7"/>
        <w:spacing w:before="115" w:beforeAutospacing="0" w:after="0" w:afterAutospacing="0" w:line="192" w:lineRule="auto"/>
        <w:ind w:left="130" w:firstLine="446"/>
        <w:textAlignment w:val="baseline"/>
        <w:rPr>
          <w:sz w:val="28"/>
          <w:szCs w:val="28"/>
        </w:rPr>
      </w:pPr>
      <w:r w:rsidRPr="00B22237">
        <w:rPr>
          <w:rFonts w:eastAsiaTheme="minorEastAsia"/>
          <w:bCs/>
          <w:color w:val="000000" w:themeColor="text1"/>
          <w:kern w:val="24"/>
          <w:sz w:val="28"/>
          <w:szCs w:val="28"/>
        </w:rPr>
        <w:t>2. Физиологические основы саморегуляции организма в связи с деятельностью (динамика работоспособности, особенности проявления утомления у детей)</w:t>
      </w: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</w:p>
    <w:p w:rsidR="00C60C5A" w:rsidRPr="00F96639" w:rsidRDefault="007C6F2C" w:rsidP="00F96639">
      <w:pPr>
        <w:pStyle w:val="a7"/>
        <w:spacing w:before="115" w:beforeAutospacing="0" w:after="0" w:afterAutospacing="0" w:line="192" w:lineRule="auto"/>
        <w:ind w:left="130" w:firstLine="446"/>
        <w:textAlignment w:val="baseline"/>
        <w:rPr>
          <w:sz w:val="28"/>
          <w:szCs w:val="28"/>
        </w:rPr>
      </w:pPr>
      <w:r w:rsidRPr="00B2223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3. Закономерности хроногигиены (биоритмологические особенности детского организма). </w:t>
      </w:r>
    </w:p>
    <w:p w:rsidR="007C6F2C" w:rsidRPr="00F96639" w:rsidRDefault="007C6F2C" w:rsidP="007C6F2C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  <w:r w:rsidRPr="00F96639">
        <w:rPr>
          <w:rFonts w:eastAsiaTheme="majorEastAsia" w:cs="Times New Roman"/>
          <w:b/>
          <w:kern w:val="24"/>
          <w:sz w:val="40"/>
          <w:szCs w:val="40"/>
        </w:rPr>
        <w:t>Кривая работоспособности</w:t>
      </w:r>
    </w:p>
    <w:p w:rsidR="007C6F2C" w:rsidRPr="00B22237" w:rsidRDefault="007C6F2C" w:rsidP="007C6F2C">
      <w:pPr>
        <w:jc w:val="center"/>
        <w:rPr>
          <w:rFonts w:eastAsiaTheme="majorEastAsia" w:cs="Times New Roman"/>
          <w:b/>
          <w:kern w:val="24"/>
          <w:sz w:val="28"/>
          <w:szCs w:val="28"/>
        </w:rPr>
      </w:pPr>
    </w:p>
    <w:p w:rsidR="007C6F2C" w:rsidRPr="00B22237" w:rsidRDefault="007C6F2C" w:rsidP="007C6F2C">
      <w:pPr>
        <w:jc w:val="center"/>
        <w:rPr>
          <w:rFonts w:cs="Times New Roman"/>
          <w:b/>
          <w:sz w:val="28"/>
          <w:szCs w:val="28"/>
        </w:rPr>
      </w:pPr>
      <w:r w:rsidRPr="00B22237">
        <w:rPr>
          <w:rFonts w:cs="Times New Roman"/>
          <w:noProof/>
          <w:lang w:eastAsia="ru-RU" w:bidi="ar-SA"/>
        </w:rPr>
        <w:drawing>
          <wp:inline distT="0" distB="0" distL="0" distR="0" wp14:anchorId="526CAD17" wp14:editId="4800C380">
            <wp:extent cx="5940425" cy="2886075"/>
            <wp:effectExtent l="0" t="0" r="3175" b="9525"/>
            <wp:docPr id="10244" name="Picture 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4" descr="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7C6F2C" w:rsidRPr="00B22237" w:rsidRDefault="007C6F2C" w:rsidP="007C6F2C">
      <w:pPr>
        <w:pStyle w:val="a7"/>
        <w:spacing w:before="0" w:beforeAutospacing="0" w:after="0" w:afterAutospacing="0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  <w:lang w:val="en-US"/>
        </w:rPr>
        <w:t>I</w:t>
      </w: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 – фаза врабатываемости</w:t>
      </w:r>
    </w:p>
    <w:p w:rsidR="007C6F2C" w:rsidRPr="00B22237" w:rsidRDefault="007C6F2C" w:rsidP="007C6F2C">
      <w:pPr>
        <w:pStyle w:val="a7"/>
        <w:spacing w:before="0" w:beforeAutospacing="0" w:after="0" w:afterAutospacing="0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  <w:lang w:val="en-US"/>
        </w:rPr>
        <w:t>II</w:t>
      </w: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 – фаза устойчивой  работоспособности</w:t>
      </w:r>
    </w:p>
    <w:p w:rsidR="007C6F2C" w:rsidRPr="00B22237" w:rsidRDefault="007C6F2C" w:rsidP="007C6F2C">
      <w:pPr>
        <w:pStyle w:val="a7"/>
        <w:spacing w:before="0" w:beforeAutospacing="0" w:after="0" w:afterAutospacing="0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  <w:lang w:val="en-US"/>
        </w:rPr>
        <w:t>III</w:t>
      </w: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Pr="00B22237">
        <w:rPr>
          <w:rFonts w:eastAsiaTheme="minorEastAsia"/>
          <w:color w:val="000000" w:themeColor="text1"/>
          <w:kern w:val="24"/>
          <w:sz w:val="28"/>
          <w:szCs w:val="28"/>
          <w:lang w:val="en-US"/>
        </w:rPr>
        <w:t>a</w:t>
      </w: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 – фаза абсолютной компенсации падения работоспособности</w:t>
      </w:r>
    </w:p>
    <w:p w:rsidR="007C6F2C" w:rsidRPr="00B22237" w:rsidRDefault="007C6F2C" w:rsidP="007C6F2C">
      <w:pPr>
        <w:pStyle w:val="a7"/>
        <w:spacing w:before="0" w:beforeAutospacing="0" w:after="0" w:afterAutospacing="0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  <w:lang w:val="en-US"/>
        </w:rPr>
        <w:t>III</w:t>
      </w: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 б – фаза относительной компенсации падения работоспособности</w:t>
      </w:r>
    </w:p>
    <w:p w:rsidR="007C6F2C" w:rsidRPr="00B22237" w:rsidRDefault="007C6F2C" w:rsidP="007C6F2C">
      <w:pPr>
        <w:pStyle w:val="a7"/>
        <w:spacing w:before="0" w:beforeAutospacing="0" w:after="0" w:afterAutospacing="0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  <w:lang w:val="en-US"/>
        </w:rPr>
        <w:t>III</w:t>
      </w: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 в - </w:t>
      </w:r>
      <w:r w:rsidR="00C60C5A" w:rsidRPr="00B22237">
        <w:rPr>
          <w:rFonts w:eastAsiaTheme="minorEastAsia"/>
          <w:color w:val="000000" w:themeColor="text1"/>
          <w:kern w:val="24"/>
          <w:sz w:val="28"/>
          <w:szCs w:val="28"/>
        </w:rPr>
        <w:t>фаза снижение работоспособности</w:t>
      </w:r>
    </w:p>
    <w:p w:rsidR="007C6F2C" w:rsidRPr="00B22237" w:rsidRDefault="007C6F2C" w:rsidP="007C6F2C">
      <w:pPr>
        <w:jc w:val="center"/>
        <w:rPr>
          <w:rFonts w:eastAsiaTheme="majorEastAsia" w:cs="Times New Roman"/>
          <w:b/>
          <w:bCs/>
          <w:kern w:val="24"/>
          <w:sz w:val="40"/>
          <w:szCs w:val="40"/>
        </w:rPr>
      </w:pPr>
      <w:r w:rsidRPr="00B22237">
        <w:rPr>
          <w:rFonts w:eastAsiaTheme="majorEastAsia" w:cs="Times New Roman"/>
          <w:b/>
          <w:bCs/>
          <w:kern w:val="24"/>
          <w:sz w:val="40"/>
          <w:szCs w:val="40"/>
        </w:rPr>
        <w:lastRenderedPageBreak/>
        <w:t>Основные элементы режима дня</w:t>
      </w:r>
    </w:p>
    <w:p w:rsidR="007C6F2C" w:rsidRPr="00B22237" w:rsidRDefault="007C6F2C" w:rsidP="007C6F2C">
      <w:pPr>
        <w:widowControl/>
        <w:numPr>
          <w:ilvl w:val="0"/>
          <w:numId w:val="5"/>
        </w:numPr>
        <w:suppressAutoHyphens w:val="0"/>
        <w:ind w:left="1555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Режим питания (интервалы между приемами пищи и кратность питания)</w:t>
      </w:r>
    </w:p>
    <w:p w:rsidR="007C6F2C" w:rsidRPr="00B22237" w:rsidRDefault="007C6F2C" w:rsidP="007C6F2C">
      <w:pPr>
        <w:widowControl/>
        <w:numPr>
          <w:ilvl w:val="0"/>
          <w:numId w:val="5"/>
        </w:numPr>
        <w:suppressAutoHyphens w:val="0"/>
        <w:ind w:left="1555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 Продолжительность пребывания на открытом воздухе</w:t>
      </w:r>
    </w:p>
    <w:p w:rsidR="007C6F2C" w:rsidRPr="00B22237" w:rsidRDefault="007C6F2C" w:rsidP="007C6F2C">
      <w:pPr>
        <w:widowControl/>
        <w:numPr>
          <w:ilvl w:val="0"/>
          <w:numId w:val="5"/>
        </w:numPr>
        <w:suppressAutoHyphens w:val="0"/>
        <w:ind w:left="1555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Сон (продолжительность и кратность)</w:t>
      </w:r>
    </w:p>
    <w:p w:rsidR="007C6F2C" w:rsidRPr="00B22237" w:rsidRDefault="007C6F2C" w:rsidP="007C6F2C">
      <w:pPr>
        <w:widowControl/>
        <w:numPr>
          <w:ilvl w:val="0"/>
          <w:numId w:val="5"/>
        </w:numPr>
        <w:suppressAutoHyphens w:val="0"/>
        <w:ind w:left="1555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Учебные занятия</w:t>
      </w:r>
    </w:p>
    <w:p w:rsidR="007C6F2C" w:rsidRPr="00B22237" w:rsidRDefault="007C6F2C" w:rsidP="007C6F2C">
      <w:pPr>
        <w:widowControl/>
        <w:numPr>
          <w:ilvl w:val="0"/>
          <w:numId w:val="5"/>
        </w:numPr>
        <w:suppressAutoHyphens w:val="0"/>
        <w:ind w:left="1555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Свободное время</w:t>
      </w:r>
    </w:p>
    <w:p w:rsidR="007C6F2C" w:rsidRPr="00B22237" w:rsidRDefault="007C6F2C" w:rsidP="007C6F2C">
      <w:pPr>
        <w:widowControl/>
        <w:numPr>
          <w:ilvl w:val="0"/>
          <w:numId w:val="5"/>
        </w:numPr>
        <w:suppressAutoHyphens w:val="0"/>
        <w:ind w:left="1555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Самообслуживание</w:t>
      </w:r>
    </w:p>
    <w:p w:rsidR="007C6F2C" w:rsidRPr="00F96639" w:rsidRDefault="007C6F2C" w:rsidP="007C6F2C">
      <w:pPr>
        <w:jc w:val="center"/>
        <w:rPr>
          <w:rFonts w:eastAsiaTheme="majorEastAsia" w:cs="Times New Roman"/>
          <w:b/>
          <w:kern w:val="24"/>
          <w:sz w:val="40"/>
          <w:szCs w:val="40"/>
        </w:rPr>
      </w:pPr>
      <w:r w:rsidRPr="00F96639">
        <w:rPr>
          <w:rFonts w:eastAsiaTheme="majorEastAsia" w:cs="Times New Roman"/>
          <w:b/>
          <w:kern w:val="24"/>
          <w:sz w:val="40"/>
          <w:szCs w:val="40"/>
        </w:rPr>
        <w:t>Режим питания в детских учреждениях</w:t>
      </w:r>
    </w:p>
    <w:p w:rsidR="007C6F2C" w:rsidRPr="00B22237" w:rsidRDefault="007C6F2C" w:rsidP="007C6F2C">
      <w:pPr>
        <w:pStyle w:val="a4"/>
        <w:ind w:left="567" w:firstLine="567"/>
        <w:rPr>
          <w:rFonts w:ascii="Times New Roman" w:hAnsi="Times New Roman"/>
          <w:sz w:val="28"/>
          <w:szCs w:val="28"/>
        </w:rPr>
      </w:pPr>
      <w:r w:rsidRPr="00B22237">
        <w:rPr>
          <w:rFonts w:ascii="Times New Roman" w:eastAsiaTheme="minorEastAsia" w:hAnsi="Times New Roman"/>
          <w:sz w:val="28"/>
          <w:szCs w:val="28"/>
        </w:rPr>
        <w:t xml:space="preserve">С 10-часовым пребыванием – </w:t>
      </w:r>
    </w:p>
    <w:p w:rsidR="007C6F2C" w:rsidRPr="00B22237" w:rsidRDefault="007C6F2C" w:rsidP="007C6F2C">
      <w:pPr>
        <w:pStyle w:val="a4"/>
        <w:ind w:left="567" w:firstLine="567"/>
        <w:rPr>
          <w:rFonts w:ascii="Times New Roman" w:hAnsi="Times New Roman"/>
          <w:sz w:val="28"/>
          <w:szCs w:val="28"/>
        </w:rPr>
      </w:pPr>
      <w:r w:rsidRPr="00B22237">
        <w:rPr>
          <w:rFonts w:ascii="Times New Roman" w:eastAsiaTheme="minorEastAsia" w:hAnsi="Times New Roman"/>
          <w:sz w:val="28"/>
          <w:szCs w:val="28"/>
        </w:rPr>
        <w:t>3-х разовое питание с усилением полдников</w:t>
      </w:r>
    </w:p>
    <w:p w:rsidR="007C6F2C" w:rsidRPr="00B22237" w:rsidRDefault="007C6F2C" w:rsidP="007C6F2C">
      <w:pPr>
        <w:pStyle w:val="a4"/>
        <w:ind w:left="567" w:firstLine="567"/>
        <w:rPr>
          <w:rFonts w:ascii="Times New Roman" w:hAnsi="Times New Roman"/>
          <w:sz w:val="28"/>
          <w:szCs w:val="28"/>
        </w:rPr>
      </w:pPr>
      <w:r w:rsidRPr="00B22237">
        <w:rPr>
          <w:rFonts w:ascii="Times New Roman" w:eastAsiaTheme="minorEastAsia" w:hAnsi="Times New Roman"/>
          <w:sz w:val="28"/>
          <w:szCs w:val="28"/>
        </w:rPr>
        <w:t xml:space="preserve">С 12-часовым пребыванием – </w:t>
      </w:r>
    </w:p>
    <w:p w:rsidR="007C6F2C" w:rsidRPr="00B22237" w:rsidRDefault="007C6F2C" w:rsidP="007C6F2C">
      <w:pPr>
        <w:pStyle w:val="a4"/>
        <w:ind w:left="567" w:firstLine="567"/>
        <w:rPr>
          <w:rFonts w:ascii="Times New Roman" w:hAnsi="Times New Roman"/>
          <w:sz w:val="28"/>
          <w:szCs w:val="28"/>
        </w:rPr>
      </w:pPr>
      <w:r w:rsidRPr="00B22237">
        <w:rPr>
          <w:rFonts w:ascii="Times New Roman" w:eastAsiaTheme="minorEastAsia" w:hAnsi="Times New Roman"/>
          <w:sz w:val="28"/>
          <w:szCs w:val="28"/>
        </w:rPr>
        <w:t>4-х разовое питание</w:t>
      </w:r>
    </w:p>
    <w:p w:rsidR="007C6F2C" w:rsidRPr="00B22237" w:rsidRDefault="007C6F2C" w:rsidP="007C6F2C">
      <w:pPr>
        <w:pStyle w:val="a4"/>
        <w:ind w:left="567" w:firstLine="567"/>
        <w:rPr>
          <w:rFonts w:ascii="Times New Roman" w:hAnsi="Times New Roman"/>
          <w:sz w:val="28"/>
          <w:szCs w:val="28"/>
        </w:rPr>
      </w:pPr>
      <w:r w:rsidRPr="00B22237">
        <w:rPr>
          <w:rFonts w:ascii="Times New Roman" w:eastAsiaTheme="minorEastAsia" w:hAnsi="Times New Roman"/>
          <w:sz w:val="28"/>
          <w:szCs w:val="28"/>
        </w:rPr>
        <w:t xml:space="preserve"> С круглосуточным пребыванием - </w:t>
      </w:r>
    </w:p>
    <w:p w:rsidR="007C6F2C" w:rsidRPr="00B22237" w:rsidRDefault="007C6F2C" w:rsidP="007C6F2C">
      <w:pPr>
        <w:pStyle w:val="a4"/>
        <w:ind w:left="567" w:firstLine="567"/>
        <w:rPr>
          <w:rFonts w:ascii="Times New Roman" w:hAnsi="Times New Roman"/>
          <w:sz w:val="28"/>
          <w:szCs w:val="28"/>
        </w:rPr>
      </w:pPr>
      <w:r w:rsidRPr="00B22237">
        <w:rPr>
          <w:rFonts w:ascii="Times New Roman" w:eastAsiaTheme="minorEastAsia" w:hAnsi="Times New Roman"/>
          <w:sz w:val="28"/>
          <w:szCs w:val="28"/>
        </w:rPr>
        <w:t>5-и разовое питание с дополнительным ужином перед сном</w:t>
      </w:r>
    </w:p>
    <w:p w:rsidR="007C6F2C" w:rsidRPr="00F96639" w:rsidRDefault="007C6F2C" w:rsidP="007C6F2C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  <w:r w:rsidRPr="00F96639">
        <w:rPr>
          <w:rFonts w:ascii="Times New Roman" w:eastAsiaTheme="majorEastAsia" w:hAnsi="Times New Roman"/>
          <w:b/>
          <w:kern w:val="24"/>
          <w:sz w:val="40"/>
          <w:szCs w:val="40"/>
        </w:rPr>
        <w:t>Сон</w:t>
      </w:r>
    </w:p>
    <w:p w:rsidR="007C6F2C" w:rsidRPr="00B22237" w:rsidRDefault="007C6F2C" w:rsidP="007C6F2C">
      <w:pPr>
        <w:widowControl/>
        <w:numPr>
          <w:ilvl w:val="0"/>
          <w:numId w:val="9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 xml:space="preserve">Общая продолжительность суточного сна для детей дошкольного возраста составляет 12-12,5 часов, из которых 2,0-2,5 отводится дневному сну. </w:t>
      </w:r>
    </w:p>
    <w:p w:rsidR="007C6F2C" w:rsidRPr="00B22237" w:rsidRDefault="007C6F2C" w:rsidP="007C6F2C">
      <w:pPr>
        <w:widowControl/>
        <w:numPr>
          <w:ilvl w:val="0"/>
          <w:numId w:val="9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>Для детей от 1 года до 1,5 лет дневной сон организуют дважды в первую и вторую половину дня общей продолжительностью до 3,5 часов.</w:t>
      </w:r>
    </w:p>
    <w:p w:rsidR="007C6F2C" w:rsidRPr="00B22237" w:rsidRDefault="007C6F2C" w:rsidP="007C6F2C">
      <w:pPr>
        <w:widowControl/>
        <w:numPr>
          <w:ilvl w:val="0"/>
          <w:numId w:val="9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 xml:space="preserve"> Для детей от 1,5 до 3 лет дневной сон организуют однократно продолжительностью не менее 3 часов. </w:t>
      </w:r>
    </w:p>
    <w:p w:rsidR="007C6F2C" w:rsidRPr="00B22237" w:rsidRDefault="007C6F2C" w:rsidP="007C6F2C">
      <w:pPr>
        <w:widowControl/>
        <w:numPr>
          <w:ilvl w:val="0"/>
          <w:numId w:val="9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7C6F2C" w:rsidRPr="00B22237" w:rsidRDefault="00861A63" w:rsidP="007C6F2C">
      <w:pPr>
        <w:pStyle w:val="a4"/>
        <w:jc w:val="center"/>
        <w:rPr>
          <w:rFonts w:ascii="Times New Roman" w:eastAsiaTheme="majorEastAsia" w:hAnsi="Times New Roman"/>
          <w:b/>
          <w:kern w:val="24"/>
          <w:sz w:val="28"/>
          <w:szCs w:val="28"/>
        </w:rPr>
      </w:pPr>
      <w:r w:rsidRPr="00F96639">
        <w:rPr>
          <w:rFonts w:ascii="Times New Roman" w:eastAsiaTheme="majorEastAsia" w:hAnsi="Times New Roman"/>
          <w:b/>
          <w:kern w:val="24"/>
          <w:sz w:val="40"/>
          <w:szCs w:val="40"/>
        </w:rPr>
        <w:t>Максимальный допустимый объем недельной образовательной нагрузки</w:t>
      </w:r>
      <w:r w:rsidRPr="00F96639">
        <w:rPr>
          <w:rFonts w:ascii="Times New Roman" w:eastAsiaTheme="majorEastAsia" w:hAnsi="Times New Roman"/>
          <w:b/>
          <w:kern w:val="24"/>
          <w:sz w:val="40"/>
          <w:szCs w:val="40"/>
        </w:rPr>
        <w:br/>
      </w:r>
      <w:r w:rsidRPr="00B22237">
        <w:rPr>
          <w:rFonts w:ascii="Times New Roman" w:eastAsiaTheme="majorEastAsia" w:hAnsi="Times New Roman"/>
          <w:b/>
          <w:kern w:val="24"/>
          <w:sz w:val="28"/>
          <w:szCs w:val="28"/>
        </w:rPr>
        <w:t>(часов в в неделю)</w:t>
      </w:r>
    </w:p>
    <w:p w:rsidR="00861A63" w:rsidRPr="00B22237" w:rsidRDefault="00861A63" w:rsidP="00861A63">
      <w:pPr>
        <w:widowControl/>
        <w:numPr>
          <w:ilvl w:val="0"/>
          <w:numId w:val="10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в младшей группе – 2 часа 45 минут</w:t>
      </w:r>
    </w:p>
    <w:p w:rsidR="00861A63" w:rsidRPr="00B22237" w:rsidRDefault="00861A63" w:rsidP="00861A63">
      <w:pPr>
        <w:widowControl/>
        <w:numPr>
          <w:ilvl w:val="0"/>
          <w:numId w:val="10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в средней группе – 4 часа</w:t>
      </w:r>
    </w:p>
    <w:p w:rsidR="00861A63" w:rsidRPr="00B22237" w:rsidRDefault="00861A63" w:rsidP="00861A63">
      <w:pPr>
        <w:widowControl/>
        <w:numPr>
          <w:ilvl w:val="0"/>
          <w:numId w:val="10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в старшей группе – 6 часов 15 минут</w:t>
      </w:r>
    </w:p>
    <w:p w:rsidR="00861A63" w:rsidRPr="00B22237" w:rsidRDefault="00861A63" w:rsidP="00861A63">
      <w:pPr>
        <w:widowControl/>
        <w:numPr>
          <w:ilvl w:val="0"/>
          <w:numId w:val="10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в подготовительной группе – 8 часов 30 минут</w:t>
      </w:r>
    </w:p>
    <w:p w:rsidR="00861A63" w:rsidRPr="00B22237" w:rsidRDefault="00861A63" w:rsidP="007C6F2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C60C5A" w:rsidRPr="00B22237" w:rsidRDefault="00C60C5A" w:rsidP="00861A63">
      <w:pPr>
        <w:widowControl/>
        <w:suppressAutoHyphens w:val="0"/>
        <w:spacing w:after="5" w:line="254" w:lineRule="auto"/>
        <w:jc w:val="center"/>
        <w:rPr>
          <w:rFonts w:eastAsia="Calibri" w:cs="Times New Roman"/>
          <w:b/>
          <w:color w:val="221F1F"/>
          <w:kern w:val="0"/>
          <w:sz w:val="40"/>
          <w:szCs w:val="40"/>
          <w:lang w:eastAsia="ru-RU" w:bidi="ar-SA"/>
        </w:rPr>
      </w:pPr>
    </w:p>
    <w:p w:rsidR="00C60C5A" w:rsidRPr="00B22237" w:rsidRDefault="00C60C5A" w:rsidP="00861A63">
      <w:pPr>
        <w:widowControl/>
        <w:suppressAutoHyphens w:val="0"/>
        <w:spacing w:after="5" w:line="254" w:lineRule="auto"/>
        <w:jc w:val="center"/>
        <w:rPr>
          <w:rFonts w:eastAsia="Calibri" w:cs="Times New Roman"/>
          <w:b/>
          <w:color w:val="221F1F"/>
          <w:kern w:val="0"/>
          <w:sz w:val="40"/>
          <w:szCs w:val="40"/>
          <w:lang w:eastAsia="ru-RU" w:bidi="ar-SA"/>
        </w:rPr>
      </w:pPr>
    </w:p>
    <w:p w:rsidR="00C60C5A" w:rsidRPr="00B22237" w:rsidRDefault="00C60C5A" w:rsidP="00861A63">
      <w:pPr>
        <w:widowControl/>
        <w:suppressAutoHyphens w:val="0"/>
        <w:spacing w:after="5" w:line="254" w:lineRule="auto"/>
        <w:jc w:val="center"/>
        <w:rPr>
          <w:rFonts w:eastAsia="Calibri" w:cs="Times New Roman"/>
          <w:b/>
          <w:color w:val="221F1F"/>
          <w:kern w:val="0"/>
          <w:sz w:val="40"/>
          <w:szCs w:val="40"/>
          <w:lang w:eastAsia="ru-RU" w:bidi="ar-SA"/>
        </w:rPr>
      </w:pPr>
    </w:p>
    <w:p w:rsidR="00C60C5A" w:rsidRPr="00B22237" w:rsidRDefault="00C60C5A" w:rsidP="00861A63">
      <w:pPr>
        <w:widowControl/>
        <w:suppressAutoHyphens w:val="0"/>
        <w:spacing w:after="5" w:line="254" w:lineRule="auto"/>
        <w:jc w:val="center"/>
        <w:rPr>
          <w:rFonts w:eastAsia="Calibri" w:cs="Times New Roman"/>
          <w:b/>
          <w:color w:val="221F1F"/>
          <w:kern w:val="0"/>
          <w:sz w:val="40"/>
          <w:szCs w:val="40"/>
          <w:lang w:eastAsia="ru-RU" w:bidi="ar-SA"/>
        </w:rPr>
      </w:pPr>
    </w:p>
    <w:p w:rsidR="00C60C5A" w:rsidRPr="00B22237" w:rsidRDefault="00C60C5A" w:rsidP="00861A63">
      <w:pPr>
        <w:widowControl/>
        <w:suppressAutoHyphens w:val="0"/>
        <w:spacing w:after="5" w:line="254" w:lineRule="auto"/>
        <w:jc w:val="center"/>
        <w:rPr>
          <w:rFonts w:eastAsia="Calibri" w:cs="Times New Roman"/>
          <w:b/>
          <w:color w:val="221F1F"/>
          <w:kern w:val="0"/>
          <w:sz w:val="40"/>
          <w:szCs w:val="40"/>
          <w:lang w:eastAsia="ru-RU" w:bidi="ar-SA"/>
        </w:rPr>
      </w:pPr>
    </w:p>
    <w:p w:rsidR="00C60C5A" w:rsidRDefault="00C60C5A" w:rsidP="00F96639">
      <w:pPr>
        <w:widowControl/>
        <w:suppressAutoHyphens w:val="0"/>
        <w:spacing w:after="5" w:line="254" w:lineRule="auto"/>
        <w:rPr>
          <w:rFonts w:eastAsia="Calibri" w:cs="Times New Roman"/>
          <w:b/>
          <w:color w:val="221F1F"/>
          <w:kern w:val="0"/>
          <w:sz w:val="40"/>
          <w:szCs w:val="40"/>
          <w:lang w:eastAsia="ru-RU" w:bidi="ar-SA"/>
        </w:rPr>
      </w:pPr>
    </w:p>
    <w:p w:rsidR="00F96639" w:rsidRPr="00B22237" w:rsidRDefault="00F96639" w:rsidP="00F96639">
      <w:pPr>
        <w:widowControl/>
        <w:suppressAutoHyphens w:val="0"/>
        <w:spacing w:after="5" w:line="254" w:lineRule="auto"/>
        <w:rPr>
          <w:rFonts w:eastAsia="Calibri" w:cs="Times New Roman"/>
          <w:b/>
          <w:color w:val="221F1F"/>
          <w:kern w:val="0"/>
          <w:sz w:val="40"/>
          <w:szCs w:val="40"/>
          <w:lang w:eastAsia="ru-RU" w:bidi="ar-SA"/>
        </w:rPr>
      </w:pPr>
    </w:p>
    <w:p w:rsidR="00861A63" w:rsidRPr="00B22237" w:rsidRDefault="00861A63" w:rsidP="00861A63">
      <w:pPr>
        <w:widowControl/>
        <w:suppressAutoHyphens w:val="0"/>
        <w:spacing w:after="5" w:line="254" w:lineRule="auto"/>
        <w:jc w:val="center"/>
        <w:rPr>
          <w:rFonts w:eastAsia="Calibri" w:cs="Times New Roman"/>
          <w:b/>
          <w:color w:val="221F1F"/>
          <w:kern w:val="0"/>
          <w:sz w:val="40"/>
          <w:szCs w:val="40"/>
          <w:lang w:eastAsia="ru-RU" w:bidi="ar-SA"/>
        </w:rPr>
      </w:pPr>
      <w:r w:rsidRPr="00B22237">
        <w:rPr>
          <w:rFonts w:eastAsia="Calibri" w:cs="Times New Roman"/>
          <w:b/>
          <w:color w:val="221F1F"/>
          <w:kern w:val="0"/>
          <w:sz w:val="40"/>
          <w:szCs w:val="40"/>
          <w:lang w:eastAsia="ru-RU" w:bidi="ar-SA"/>
        </w:rPr>
        <w:lastRenderedPageBreak/>
        <w:t xml:space="preserve">Примерный распорядок дня </w:t>
      </w:r>
      <w:r w:rsidRPr="00B22237">
        <w:rPr>
          <w:rFonts w:eastAsia="Calibri" w:cs="Times New Roman"/>
          <w:b/>
          <w:color w:val="221F1F"/>
          <w:kern w:val="0"/>
          <w:sz w:val="28"/>
          <w:szCs w:val="28"/>
          <w:lang w:eastAsia="ru-RU" w:bidi="ar-SA"/>
        </w:rPr>
        <w:t>(10,5 часов)</w:t>
      </w:r>
    </w:p>
    <w:p w:rsidR="00861A63" w:rsidRPr="00B22237" w:rsidRDefault="00861A63" w:rsidP="00861A63">
      <w:pPr>
        <w:widowControl/>
        <w:suppressAutoHyphens w:val="0"/>
        <w:spacing w:after="5" w:line="254" w:lineRule="auto"/>
        <w:ind w:left="14" w:firstLine="387"/>
        <w:jc w:val="both"/>
        <w:rPr>
          <w:rFonts w:eastAsia="Calibri" w:cs="Times New Roman"/>
          <w:color w:val="221F1F"/>
          <w:kern w:val="0"/>
          <w:sz w:val="22"/>
          <w:szCs w:val="22"/>
          <w:lang w:eastAsia="ru-RU" w:bidi="ar-SA"/>
        </w:rPr>
      </w:pPr>
    </w:p>
    <w:tbl>
      <w:tblPr>
        <w:tblStyle w:val="TableGrid"/>
        <w:tblW w:w="10774" w:type="dxa"/>
        <w:tblInd w:w="-998" w:type="dxa"/>
        <w:tblLayout w:type="fixed"/>
        <w:tblCellMar>
          <w:top w:w="40" w:type="dxa"/>
          <w:left w:w="57" w:type="dxa"/>
          <w:right w:w="25" w:type="dxa"/>
        </w:tblCellMar>
        <w:tblLook w:val="04A0" w:firstRow="1" w:lastRow="0" w:firstColumn="1" w:lastColumn="0" w:noHBand="0" w:noVBand="1"/>
      </w:tblPr>
      <w:tblGrid>
        <w:gridCol w:w="2694"/>
        <w:gridCol w:w="1560"/>
        <w:gridCol w:w="1559"/>
        <w:gridCol w:w="1559"/>
        <w:gridCol w:w="1559"/>
        <w:gridCol w:w="1843"/>
      </w:tblGrid>
      <w:tr w:rsidR="00861A63" w:rsidRPr="00B22237" w:rsidTr="007D5178">
        <w:trPr>
          <w:trHeight w:val="1144"/>
        </w:trPr>
        <w:tc>
          <w:tcPr>
            <w:tcW w:w="26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E5E6E7"/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  <w:t>Режимные моменты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E5E6E7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  <w:t>Вторая группа раннего возраста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E5E6E7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jc w:val="center"/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</w:pPr>
          </w:p>
          <w:p w:rsidR="00861A63" w:rsidRPr="00B22237" w:rsidRDefault="00861A63" w:rsidP="00861A63">
            <w:pPr>
              <w:widowControl/>
              <w:suppressAutoHyphens w:val="0"/>
              <w:spacing w:line="259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  <w:t>Младшая группа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E5E6E7"/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  <w:t>Средняя группа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E5E6E7"/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  <w:t>Старшая группа</w:t>
            </w:r>
          </w:p>
        </w:tc>
        <w:tc>
          <w:tcPr>
            <w:tcW w:w="1843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E5E6E7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2" w:hanging="12"/>
              <w:jc w:val="center"/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</w:pPr>
          </w:p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2" w:hanging="12"/>
              <w:jc w:val="center"/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  <w:t>Подготови</w:t>
            </w:r>
          </w:p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2" w:hanging="12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  <w:t>тельная к школе группа</w:t>
            </w:r>
          </w:p>
        </w:tc>
      </w:tr>
      <w:tr w:rsidR="00861A63" w:rsidRPr="00B22237" w:rsidTr="007D5178">
        <w:trPr>
          <w:trHeight w:val="868"/>
        </w:trPr>
        <w:tc>
          <w:tcPr>
            <w:tcW w:w="26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 xml:space="preserve">Приход детей в детский сад, свободная игра, самостоятельная деятельность 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06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7.30–8.00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06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7.30–8.20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06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7.30–8.25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06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7.30–8.25</w:t>
            </w:r>
          </w:p>
        </w:tc>
        <w:tc>
          <w:tcPr>
            <w:tcW w:w="1843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right="31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7.30–8.30</w:t>
            </w:r>
          </w:p>
        </w:tc>
      </w:tr>
      <w:tr w:rsidR="00861A63" w:rsidRPr="00B22237" w:rsidTr="007D5178">
        <w:trPr>
          <w:trHeight w:val="448"/>
        </w:trPr>
        <w:tc>
          <w:tcPr>
            <w:tcW w:w="26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Подготовка к завтраку, завтрак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06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8.00–8.40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06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8.20–8.55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06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8.25–8.55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06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8.25–8.50</w:t>
            </w:r>
          </w:p>
        </w:tc>
        <w:tc>
          <w:tcPr>
            <w:tcW w:w="1843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right="31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8.30–8.50</w:t>
            </w:r>
          </w:p>
        </w:tc>
      </w:tr>
      <w:tr w:rsidR="00861A63" w:rsidRPr="00B22237" w:rsidTr="007D5178">
        <w:trPr>
          <w:trHeight w:val="448"/>
        </w:trPr>
        <w:tc>
          <w:tcPr>
            <w:tcW w:w="26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 xml:space="preserve">Игры, подготовка к занятиям 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06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8.40–8.50</w:t>
            </w:r>
          </w:p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4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8.55–9.20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8.55–9.10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8.50–9.20</w:t>
            </w:r>
          </w:p>
        </w:tc>
        <w:tc>
          <w:tcPr>
            <w:tcW w:w="1843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right="31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8.50–9.00</w:t>
            </w:r>
          </w:p>
        </w:tc>
      </w:tr>
      <w:tr w:rsidR="00861A63" w:rsidRPr="00B22237" w:rsidTr="007D5178">
        <w:trPr>
          <w:trHeight w:val="658"/>
        </w:trPr>
        <w:tc>
          <w:tcPr>
            <w:tcW w:w="26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 xml:space="preserve">ООД, занятия со специалистами (общая длительность, включая перерывы) 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06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8.50-9.10</w:t>
            </w:r>
          </w:p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4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(по подгруппам)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9.20–10.00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9.10–10.00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9.00-10.30</w:t>
            </w:r>
          </w:p>
        </w:tc>
        <w:tc>
          <w:tcPr>
            <w:tcW w:w="1843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right="31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9.00–10.50</w:t>
            </w:r>
          </w:p>
        </w:tc>
      </w:tr>
      <w:tr w:rsidR="00861A63" w:rsidRPr="00B22237" w:rsidTr="007D5178">
        <w:trPr>
          <w:trHeight w:val="658"/>
        </w:trPr>
        <w:tc>
          <w:tcPr>
            <w:tcW w:w="26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Организованная и свободная игровая деятельность. Индивидуальная работа с детьми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06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9.10-9.40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10.00-10.10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10.00-10.10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-</w:t>
            </w:r>
          </w:p>
        </w:tc>
        <w:tc>
          <w:tcPr>
            <w:tcW w:w="1843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right="31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-</w:t>
            </w:r>
          </w:p>
        </w:tc>
      </w:tr>
      <w:tr w:rsidR="00861A63" w:rsidRPr="00B22237" w:rsidTr="007D5178">
        <w:trPr>
          <w:trHeight w:val="658"/>
        </w:trPr>
        <w:tc>
          <w:tcPr>
            <w:tcW w:w="26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Второй завтрак (рекомендуемый)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06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9.40-9.50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10.10-10.20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10.10-10.20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10.30-10.40</w:t>
            </w:r>
          </w:p>
        </w:tc>
        <w:tc>
          <w:tcPr>
            <w:tcW w:w="1843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right="31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10.50-11.00</w:t>
            </w:r>
          </w:p>
        </w:tc>
      </w:tr>
      <w:tr w:rsidR="00861A63" w:rsidRPr="00B22237" w:rsidTr="007D5178">
        <w:trPr>
          <w:trHeight w:val="448"/>
        </w:trPr>
        <w:tc>
          <w:tcPr>
            <w:tcW w:w="26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Подготовка к прогулке, прогулка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9.50–11.50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10.20–12.15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10.20–12.15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10.40–12.25</w:t>
            </w:r>
          </w:p>
        </w:tc>
        <w:tc>
          <w:tcPr>
            <w:tcW w:w="1843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88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11.00–12.30</w:t>
            </w:r>
          </w:p>
        </w:tc>
      </w:tr>
      <w:tr w:rsidR="00861A63" w:rsidRPr="00B22237" w:rsidTr="007D5178">
        <w:trPr>
          <w:trHeight w:val="658"/>
        </w:trPr>
        <w:tc>
          <w:tcPr>
            <w:tcW w:w="26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right="76"/>
              <w:jc w:val="both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Возвращение с прогулки, самостоятельная деятельность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11.50–12.00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12.15–12.25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12.15–12.30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12.25–12.35</w:t>
            </w:r>
          </w:p>
        </w:tc>
        <w:tc>
          <w:tcPr>
            <w:tcW w:w="1843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88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12.30–12.40</w:t>
            </w:r>
          </w:p>
        </w:tc>
      </w:tr>
      <w:tr w:rsidR="00861A63" w:rsidRPr="00B22237" w:rsidTr="007D5178">
        <w:trPr>
          <w:trHeight w:val="448"/>
        </w:trPr>
        <w:tc>
          <w:tcPr>
            <w:tcW w:w="26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Подготовка к обеду, обед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12.00–12.30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12.20–12.45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12.25–12.50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12.35–13.00</w:t>
            </w:r>
          </w:p>
        </w:tc>
        <w:tc>
          <w:tcPr>
            <w:tcW w:w="1843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88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12.40–13.05</w:t>
            </w:r>
          </w:p>
        </w:tc>
      </w:tr>
      <w:tr w:rsidR="00861A63" w:rsidRPr="00B22237" w:rsidTr="007D5178">
        <w:trPr>
          <w:trHeight w:val="489"/>
        </w:trPr>
        <w:tc>
          <w:tcPr>
            <w:tcW w:w="26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Подготовка ко сну, дневной сон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12.30–15.00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12.45–15.00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12.50–15.00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13.00–15.00</w:t>
            </w:r>
          </w:p>
        </w:tc>
        <w:tc>
          <w:tcPr>
            <w:tcW w:w="1843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88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13.05–15.00</w:t>
            </w:r>
          </w:p>
        </w:tc>
      </w:tr>
      <w:tr w:rsidR="00861A63" w:rsidRPr="00B22237" w:rsidTr="007D5178">
        <w:trPr>
          <w:trHeight w:val="658"/>
        </w:trPr>
        <w:tc>
          <w:tcPr>
            <w:tcW w:w="26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Постепенный подъем, закаливающие процедуры, самостоятельная деятельность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15.00–15.25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15.00–15.25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15.00–15.30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15.00–15.30</w:t>
            </w:r>
          </w:p>
        </w:tc>
        <w:tc>
          <w:tcPr>
            <w:tcW w:w="1843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88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15.00–15.30</w:t>
            </w:r>
          </w:p>
        </w:tc>
      </w:tr>
      <w:tr w:rsidR="00861A63" w:rsidRPr="00B22237" w:rsidTr="007D5178">
        <w:trPr>
          <w:trHeight w:val="282"/>
        </w:trPr>
        <w:tc>
          <w:tcPr>
            <w:tcW w:w="26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Подготовка к полднику,полдник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15.25–15.50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15.25–15.50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15.30–15.50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15.30–15.50</w:t>
            </w:r>
          </w:p>
        </w:tc>
        <w:tc>
          <w:tcPr>
            <w:tcW w:w="1843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88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15.30–15.50</w:t>
            </w:r>
          </w:p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88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861A63" w:rsidRPr="00B22237" w:rsidTr="007D5178">
        <w:trPr>
          <w:trHeight w:val="282"/>
        </w:trPr>
        <w:tc>
          <w:tcPr>
            <w:tcW w:w="26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Игры, самостоятельная и организованная деятельность детей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15.50–16.00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15.50–16.30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15.50–16.20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15.50 – 16.00</w:t>
            </w:r>
          </w:p>
        </w:tc>
        <w:tc>
          <w:tcPr>
            <w:tcW w:w="1843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88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15.50–16.00</w:t>
            </w:r>
          </w:p>
        </w:tc>
      </w:tr>
      <w:tr w:rsidR="00861A63" w:rsidRPr="00B22237" w:rsidTr="007D5178">
        <w:trPr>
          <w:trHeight w:val="451"/>
        </w:trPr>
        <w:tc>
          <w:tcPr>
            <w:tcW w:w="26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ООД, занятия со специалистами (общая длительность)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16.00–16.20 (по подгруппам)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-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-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16.00–16.25</w:t>
            </w:r>
          </w:p>
        </w:tc>
        <w:tc>
          <w:tcPr>
            <w:tcW w:w="1843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88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16.00–16.30</w:t>
            </w:r>
          </w:p>
        </w:tc>
      </w:tr>
      <w:tr w:rsidR="00861A63" w:rsidRPr="00B22237" w:rsidTr="007D5178">
        <w:trPr>
          <w:trHeight w:val="448"/>
        </w:trPr>
        <w:tc>
          <w:tcPr>
            <w:tcW w:w="26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Подготовка к прогулке, прогулка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16.20–18.00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16.30–18.00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16.20–18.00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16.25–18.00</w:t>
            </w:r>
          </w:p>
        </w:tc>
        <w:tc>
          <w:tcPr>
            <w:tcW w:w="1843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88"/>
              <w:jc w:val="center"/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22"/>
                <w:szCs w:val="22"/>
                <w:lang w:eastAsia="ru-RU" w:bidi="ar-SA"/>
              </w:rPr>
              <w:t>16.30–18.00</w:t>
            </w:r>
          </w:p>
        </w:tc>
      </w:tr>
    </w:tbl>
    <w:p w:rsidR="00861A63" w:rsidRPr="00B22237" w:rsidRDefault="00F96639" w:rsidP="00F96639">
      <w:pPr>
        <w:widowControl/>
        <w:suppressAutoHyphens w:val="0"/>
        <w:spacing w:after="5" w:line="254" w:lineRule="auto"/>
        <w:rPr>
          <w:rFonts w:eastAsia="Calibri" w:cs="Times New Roman"/>
          <w:b/>
          <w:color w:val="221F1F"/>
          <w:kern w:val="0"/>
          <w:sz w:val="40"/>
          <w:szCs w:val="40"/>
          <w:lang w:eastAsia="ru-RU" w:bidi="ar-SA"/>
        </w:rPr>
      </w:pPr>
      <w:r>
        <w:rPr>
          <w:rFonts w:eastAsia="Calibri" w:cs="Times New Roman"/>
          <w:b/>
          <w:color w:val="221F1F"/>
          <w:kern w:val="0"/>
          <w:sz w:val="40"/>
          <w:szCs w:val="40"/>
          <w:lang w:eastAsia="ru-RU" w:bidi="ar-SA"/>
        </w:rPr>
        <w:lastRenderedPageBreak/>
        <w:t xml:space="preserve">                   </w:t>
      </w:r>
      <w:r w:rsidR="00861A63" w:rsidRPr="00B22237">
        <w:rPr>
          <w:rFonts w:eastAsia="Calibri" w:cs="Times New Roman"/>
          <w:b/>
          <w:color w:val="221F1F"/>
          <w:kern w:val="0"/>
          <w:sz w:val="40"/>
          <w:szCs w:val="40"/>
          <w:lang w:eastAsia="ru-RU" w:bidi="ar-SA"/>
        </w:rPr>
        <w:t>Примерный распорядок дня</w:t>
      </w:r>
    </w:p>
    <w:p w:rsidR="00861A63" w:rsidRPr="00B22237" w:rsidRDefault="00861A63" w:rsidP="00861A63">
      <w:pPr>
        <w:widowControl/>
        <w:suppressAutoHyphens w:val="0"/>
        <w:spacing w:after="5" w:line="254" w:lineRule="auto"/>
        <w:jc w:val="center"/>
        <w:rPr>
          <w:rFonts w:eastAsia="Calibri" w:cs="Times New Roman"/>
          <w:b/>
          <w:color w:val="221F1F"/>
          <w:kern w:val="0"/>
          <w:sz w:val="40"/>
          <w:szCs w:val="40"/>
          <w:lang w:eastAsia="ru-RU" w:bidi="ar-SA"/>
        </w:rPr>
      </w:pPr>
      <w:r w:rsidRPr="00B22237">
        <w:rPr>
          <w:rFonts w:eastAsia="Calibri" w:cs="Times New Roman"/>
          <w:b/>
          <w:color w:val="221F1F"/>
          <w:kern w:val="0"/>
          <w:sz w:val="40"/>
          <w:szCs w:val="40"/>
          <w:lang w:eastAsia="ru-RU" w:bidi="ar-SA"/>
        </w:rPr>
        <w:t>Старшая группа № 3 (12 часов)</w:t>
      </w:r>
    </w:p>
    <w:p w:rsidR="00861A63" w:rsidRPr="00B22237" w:rsidRDefault="00861A63" w:rsidP="00861A63">
      <w:pPr>
        <w:widowControl/>
        <w:suppressAutoHyphens w:val="0"/>
        <w:spacing w:after="5" w:line="254" w:lineRule="auto"/>
        <w:ind w:left="14" w:firstLine="387"/>
        <w:jc w:val="both"/>
        <w:rPr>
          <w:rFonts w:eastAsia="Calibri" w:cs="Times New Roman"/>
          <w:color w:val="221F1F"/>
          <w:kern w:val="0"/>
          <w:sz w:val="22"/>
          <w:szCs w:val="22"/>
          <w:lang w:eastAsia="ru-RU" w:bidi="ar-SA"/>
        </w:rPr>
      </w:pPr>
    </w:p>
    <w:tbl>
      <w:tblPr>
        <w:tblStyle w:val="TableGrid"/>
        <w:tblW w:w="10349" w:type="dxa"/>
        <w:tblInd w:w="-998" w:type="dxa"/>
        <w:tblLayout w:type="fixed"/>
        <w:tblCellMar>
          <w:top w:w="40" w:type="dxa"/>
          <w:left w:w="57" w:type="dxa"/>
          <w:right w:w="25" w:type="dxa"/>
        </w:tblCellMar>
        <w:tblLook w:val="04A0" w:firstRow="1" w:lastRow="0" w:firstColumn="1" w:lastColumn="0" w:noHBand="0" w:noVBand="1"/>
      </w:tblPr>
      <w:tblGrid>
        <w:gridCol w:w="5955"/>
        <w:gridCol w:w="4394"/>
      </w:tblGrid>
      <w:tr w:rsidR="00861A63" w:rsidRPr="000C74E9" w:rsidTr="000C74E9">
        <w:trPr>
          <w:trHeight w:val="669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auto"/>
            <w:vAlign w:val="center"/>
          </w:tcPr>
          <w:p w:rsidR="00861A63" w:rsidRPr="000C74E9" w:rsidRDefault="00861A63" w:rsidP="00861A63">
            <w:pPr>
              <w:widowControl/>
              <w:suppressAutoHyphens w:val="0"/>
              <w:spacing w:line="259" w:lineRule="auto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0C74E9">
              <w:rPr>
                <w:rFonts w:eastAsia="Calibri" w:cs="Times New Roman"/>
                <w:b/>
                <w:color w:val="221F1F"/>
                <w:kern w:val="0"/>
                <w:sz w:val="32"/>
                <w:szCs w:val="32"/>
                <w:lang w:eastAsia="ru-RU" w:bidi="ar-SA"/>
              </w:rPr>
              <w:t>Режимные моменты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auto"/>
            <w:vAlign w:val="center"/>
          </w:tcPr>
          <w:p w:rsidR="00861A63" w:rsidRPr="000C74E9" w:rsidRDefault="00861A63" w:rsidP="00861A63">
            <w:pPr>
              <w:widowControl/>
              <w:suppressAutoHyphens w:val="0"/>
              <w:spacing w:line="259" w:lineRule="auto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0C74E9">
              <w:rPr>
                <w:rFonts w:eastAsia="Calibri" w:cs="Times New Roman"/>
                <w:b/>
                <w:color w:val="221F1F"/>
                <w:kern w:val="0"/>
                <w:sz w:val="32"/>
                <w:szCs w:val="32"/>
                <w:lang w:eastAsia="ru-RU" w:bidi="ar-SA"/>
              </w:rPr>
              <w:t>Время</w:t>
            </w:r>
          </w:p>
        </w:tc>
      </w:tr>
      <w:tr w:rsidR="00861A63" w:rsidRPr="00B22237" w:rsidTr="007D5178">
        <w:trPr>
          <w:trHeight w:val="868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 xml:space="preserve">Приход детей в детский сад, свободная игра, самостоятельная деятельность 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06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7.00–8.25</w:t>
            </w:r>
          </w:p>
        </w:tc>
      </w:tr>
      <w:tr w:rsidR="00861A63" w:rsidRPr="00B22237" w:rsidTr="007D5178">
        <w:trPr>
          <w:trHeight w:val="448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Подготовка к завтраку, завтрак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06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8.25–8.50</w:t>
            </w:r>
          </w:p>
        </w:tc>
      </w:tr>
      <w:tr w:rsidR="00861A63" w:rsidRPr="00B22237" w:rsidTr="007D5178">
        <w:trPr>
          <w:trHeight w:val="448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 xml:space="preserve">Игры, подготовка к занятиям 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8.50–9.20</w:t>
            </w:r>
          </w:p>
        </w:tc>
      </w:tr>
      <w:tr w:rsidR="00861A63" w:rsidRPr="00B22237" w:rsidTr="007D5178">
        <w:trPr>
          <w:trHeight w:val="658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 xml:space="preserve">ООД, занятия со специалистами (общая длительность, включая перерывы) 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9.00-10.30</w:t>
            </w:r>
          </w:p>
        </w:tc>
      </w:tr>
      <w:tr w:rsidR="00861A63" w:rsidRPr="00B22237" w:rsidTr="007D5178">
        <w:trPr>
          <w:trHeight w:val="658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Организованная и свободная игровая деятельность. Индивидуальная работа с детьми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-</w:t>
            </w:r>
          </w:p>
        </w:tc>
      </w:tr>
      <w:tr w:rsidR="00861A63" w:rsidRPr="00B22237" w:rsidTr="007D5178">
        <w:trPr>
          <w:trHeight w:val="658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Второй завтрак (рекомендуемый)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59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10.30-10.40</w:t>
            </w:r>
          </w:p>
        </w:tc>
      </w:tr>
      <w:tr w:rsidR="00861A63" w:rsidRPr="00B22237" w:rsidTr="007D5178">
        <w:trPr>
          <w:trHeight w:val="448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Подготовка к прогулке, прогулка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10.40–12.25</w:t>
            </w:r>
          </w:p>
        </w:tc>
      </w:tr>
      <w:tr w:rsidR="00861A63" w:rsidRPr="00B22237" w:rsidTr="007D5178">
        <w:trPr>
          <w:trHeight w:val="658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right="76"/>
              <w:jc w:val="both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Возвращение с прогулки, самостоятельная деятельность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12.25–12.35</w:t>
            </w:r>
          </w:p>
        </w:tc>
      </w:tr>
      <w:tr w:rsidR="00861A63" w:rsidRPr="00B22237" w:rsidTr="007D5178">
        <w:trPr>
          <w:trHeight w:val="448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Подготовка к обеду, обед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12.35–13.00</w:t>
            </w:r>
          </w:p>
        </w:tc>
      </w:tr>
      <w:tr w:rsidR="00861A63" w:rsidRPr="00B22237" w:rsidTr="007D5178">
        <w:trPr>
          <w:trHeight w:val="489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Подготовка ко сну, дневной сон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13.00–15.00</w:t>
            </w:r>
          </w:p>
        </w:tc>
      </w:tr>
      <w:tr w:rsidR="00861A63" w:rsidRPr="00B22237" w:rsidTr="007D5178">
        <w:trPr>
          <w:trHeight w:val="658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Постепенный подъем, закаливающие процедуры, самостоятельная деятельность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15.00–15.30</w:t>
            </w:r>
          </w:p>
        </w:tc>
      </w:tr>
      <w:tr w:rsidR="00861A63" w:rsidRPr="00B22237" w:rsidTr="007D5178">
        <w:trPr>
          <w:trHeight w:val="282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Подготовка к полднику,полдник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15.30–15.50</w:t>
            </w:r>
          </w:p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</w:p>
        </w:tc>
      </w:tr>
      <w:tr w:rsidR="00861A63" w:rsidRPr="00B22237" w:rsidTr="007D5178">
        <w:trPr>
          <w:trHeight w:val="282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Игры, самостоятельная и организованная деятельность детей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15.50 – 16.00</w:t>
            </w:r>
          </w:p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</w:p>
        </w:tc>
      </w:tr>
      <w:tr w:rsidR="00861A63" w:rsidRPr="00B22237" w:rsidTr="007D5178">
        <w:trPr>
          <w:trHeight w:val="451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ООД, занятия со специалистами (общая длительность)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16.00–16.25</w:t>
            </w:r>
          </w:p>
        </w:tc>
      </w:tr>
      <w:tr w:rsidR="00861A63" w:rsidRPr="00B22237" w:rsidTr="007D5178">
        <w:trPr>
          <w:trHeight w:val="451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Игры, самостоятельная и организованная деятельность детей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16.25-17.15</w:t>
            </w:r>
          </w:p>
        </w:tc>
      </w:tr>
      <w:tr w:rsidR="00861A63" w:rsidRPr="00B22237" w:rsidTr="007D5178">
        <w:trPr>
          <w:trHeight w:val="448"/>
        </w:trPr>
        <w:tc>
          <w:tcPr>
            <w:tcW w:w="5955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Подготовка к прогулке, прогулка</w:t>
            </w:r>
          </w:p>
        </w:tc>
        <w:tc>
          <w:tcPr>
            <w:tcW w:w="43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861A63" w:rsidRPr="00B22237" w:rsidRDefault="00861A63" w:rsidP="00861A63">
            <w:pPr>
              <w:widowControl/>
              <w:suppressAutoHyphens w:val="0"/>
              <w:spacing w:line="259" w:lineRule="auto"/>
              <w:ind w:left="13"/>
              <w:jc w:val="center"/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sz w:val="32"/>
                <w:szCs w:val="32"/>
                <w:lang w:eastAsia="ru-RU" w:bidi="ar-SA"/>
              </w:rPr>
              <w:t>17.15–19.00</w:t>
            </w:r>
          </w:p>
        </w:tc>
      </w:tr>
    </w:tbl>
    <w:p w:rsidR="00F96639" w:rsidRDefault="00C60C5A" w:rsidP="00C60C5A">
      <w:pPr>
        <w:shd w:val="clear" w:color="auto" w:fill="FFFFFF"/>
        <w:suppressAutoHyphens w:val="0"/>
        <w:autoSpaceDE w:val="0"/>
        <w:autoSpaceDN w:val="0"/>
        <w:rPr>
          <w:rFonts w:eastAsia="Calibri" w:cs="Times New Roman"/>
          <w:color w:val="221F1F"/>
          <w:kern w:val="0"/>
          <w:sz w:val="32"/>
          <w:szCs w:val="32"/>
          <w:lang w:eastAsia="ru-RU" w:bidi="ar-SA"/>
        </w:rPr>
      </w:pPr>
      <w:r w:rsidRPr="00B22237">
        <w:rPr>
          <w:rFonts w:eastAsia="Calibri" w:cs="Times New Roman"/>
          <w:color w:val="221F1F"/>
          <w:kern w:val="0"/>
          <w:sz w:val="32"/>
          <w:szCs w:val="32"/>
          <w:lang w:eastAsia="ru-RU" w:bidi="ar-SA"/>
        </w:rPr>
        <w:t xml:space="preserve">  </w:t>
      </w:r>
    </w:p>
    <w:p w:rsidR="007D5178" w:rsidRPr="00B22237" w:rsidRDefault="00C60C5A" w:rsidP="00C60C5A">
      <w:pPr>
        <w:shd w:val="clear" w:color="auto" w:fill="FFFFFF"/>
        <w:suppressAutoHyphens w:val="0"/>
        <w:autoSpaceDE w:val="0"/>
        <w:autoSpaceDN w:val="0"/>
        <w:rPr>
          <w:rFonts w:eastAsia="Times New Roman" w:cs="Times New Roman"/>
          <w:b/>
          <w:kern w:val="0"/>
          <w:sz w:val="40"/>
          <w:szCs w:val="40"/>
          <w:lang w:eastAsia="ru-RU" w:bidi="ar-SA"/>
        </w:rPr>
      </w:pPr>
      <w:r w:rsidRPr="00B22237">
        <w:rPr>
          <w:rFonts w:eastAsia="Calibri" w:cs="Times New Roman"/>
          <w:color w:val="221F1F"/>
          <w:kern w:val="0"/>
          <w:sz w:val="32"/>
          <w:szCs w:val="32"/>
          <w:lang w:eastAsia="ru-RU" w:bidi="ar-SA"/>
        </w:rPr>
        <w:lastRenderedPageBreak/>
        <w:t xml:space="preserve"> </w:t>
      </w:r>
      <w:r w:rsidR="007D5178" w:rsidRPr="00B22237">
        <w:rPr>
          <w:rFonts w:eastAsia="Times New Roman" w:cs="Times New Roman"/>
          <w:b/>
          <w:kern w:val="0"/>
          <w:sz w:val="40"/>
          <w:szCs w:val="40"/>
          <w:lang w:eastAsia="ru-RU" w:bidi="ar-SA"/>
        </w:rPr>
        <w:t>Требования к организации образовательной деятельности детей дошкольного возраста в ДОУ</w:t>
      </w:r>
    </w:p>
    <w:p w:rsidR="007D5178" w:rsidRPr="00B22237" w:rsidRDefault="007D5178" w:rsidP="007D5178">
      <w:pPr>
        <w:shd w:val="clear" w:color="auto" w:fill="FFFFFF"/>
        <w:suppressAutoHyphens w:val="0"/>
        <w:autoSpaceDE w:val="0"/>
        <w:autoSpaceDN w:val="0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 w:rsidRPr="00B22237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в соответствии с Сан ПиН 2.4.1.3049-13 №28564 от 15 мая 2013 года</w:t>
      </w:r>
    </w:p>
    <w:tbl>
      <w:tblPr>
        <w:tblW w:w="1027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0"/>
        <w:gridCol w:w="1890"/>
        <w:gridCol w:w="1417"/>
        <w:gridCol w:w="1340"/>
        <w:gridCol w:w="1353"/>
        <w:gridCol w:w="1480"/>
        <w:gridCol w:w="1560"/>
      </w:tblGrid>
      <w:tr w:rsidR="007D5178" w:rsidRPr="00B22237" w:rsidTr="007D5178">
        <w:trPr>
          <w:trHeight w:val="239"/>
        </w:trPr>
        <w:tc>
          <w:tcPr>
            <w:tcW w:w="1230" w:type="dxa"/>
            <w:vMerge w:val="restart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>Половина дня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kern w:val="0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9040" w:type="dxa"/>
            <w:gridSpan w:val="6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Возрастные группы</w:t>
            </w:r>
          </w:p>
        </w:tc>
      </w:tr>
      <w:tr w:rsidR="007D5178" w:rsidRPr="00B22237" w:rsidTr="007D5178">
        <w:trPr>
          <w:trHeight w:val="605"/>
        </w:trPr>
        <w:tc>
          <w:tcPr>
            <w:tcW w:w="1230" w:type="dxa"/>
            <w:vMerge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89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</w:tc>
        <w:tc>
          <w:tcPr>
            <w:tcW w:w="1417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val="en-US" w:eastAsia="ru-RU" w:bidi="ar-SA"/>
              </w:rPr>
              <w:t>I</w:t>
            </w: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 xml:space="preserve"> мл. группа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2-3 года</w:t>
            </w:r>
          </w:p>
        </w:tc>
        <w:tc>
          <w:tcPr>
            <w:tcW w:w="134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val="en-US" w:eastAsia="ru-RU" w:bidi="ar-SA"/>
              </w:rPr>
              <w:t>II</w:t>
            </w: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 xml:space="preserve"> мл. группа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3-4 года</w:t>
            </w:r>
          </w:p>
        </w:tc>
        <w:tc>
          <w:tcPr>
            <w:tcW w:w="1353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Средняя группа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4 -5 лет</w:t>
            </w:r>
          </w:p>
        </w:tc>
        <w:tc>
          <w:tcPr>
            <w:tcW w:w="148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Старшая группа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5-6 лет</w:t>
            </w:r>
          </w:p>
        </w:tc>
        <w:tc>
          <w:tcPr>
            <w:tcW w:w="156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 xml:space="preserve">Подготовительная к школе группа 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6-7 лет</w:t>
            </w:r>
          </w:p>
        </w:tc>
      </w:tr>
      <w:tr w:rsidR="007D5178" w:rsidRPr="00B22237" w:rsidTr="007D5178">
        <w:trPr>
          <w:trHeight w:val="154"/>
        </w:trPr>
        <w:tc>
          <w:tcPr>
            <w:tcW w:w="1230" w:type="dxa"/>
            <w:vMerge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89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>Время ООД</w:t>
            </w:r>
          </w:p>
        </w:tc>
        <w:tc>
          <w:tcPr>
            <w:tcW w:w="1417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>8-10 минут</w:t>
            </w:r>
          </w:p>
        </w:tc>
        <w:tc>
          <w:tcPr>
            <w:tcW w:w="134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>15 минут</w:t>
            </w:r>
          </w:p>
        </w:tc>
        <w:tc>
          <w:tcPr>
            <w:tcW w:w="1353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>20 минут</w:t>
            </w:r>
          </w:p>
        </w:tc>
        <w:tc>
          <w:tcPr>
            <w:tcW w:w="148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>1 - 25 минут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>2 - 20 минут</w:t>
            </w:r>
          </w:p>
        </w:tc>
        <w:tc>
          <w:tcPr>
            <w:tcW w:w="156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>30 минут</w:t>
            </w:r>
          </w:p>
        </w:tc>
      </w:tr>
      <w:tr w:rsidR="007D5178" w:rsidRPr="00B22237" w:rsidTr="007D5178">
        <w:trPr>
          <w:trHeight w:val="624"/>
        </w:trPr>
        <w:tc>
          <w:tcPr>
            <w:tcW w:w="123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val="en-US"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val="en-US" w:eastAsia="ru-RU" w:bidi="ar-SA"/>
              </w:rPr>
              <w:t>I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89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>Количество ООД</w:t>
            </w:r>
          </w:p>
        </w:tc>
        <w:tc>
          <w:tcPr>
            <w:tcW w:w="1417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1</w:t>
            </w:r>
          </w:p>
        </w:tc>
        <w:tc>
          <w:tcPr>
            <w:tcW w:w="134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2</w:t>
            </w:r>
          </w:p>
        </w:tc>
        <w:tc>
          <w:tcPr>
            <w:tcW w:w="1353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2</w:t>
            </w:r>
          </w:p>
        </w:tc>
        <w:tc>
          <w:tcPr>
            <w:tcW w:w="148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2</w:t>
            </w:r>
          </w:p>
        </w:tc>
        <w:tc>
          <w:tcPr>
            <w:tcW w:w="156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2-3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</w:tc>
      </w:tr>
      <w:tr w:rsidR="007D5178" w:rsidRPr="00B22237" w:rsidTr="007D5178">
        <w:trPr>
          <w:trHeight w:val="581"/>
        </w:trPr>
        <w:tc>
          <w:tcPr>
            <w:tcW w:w="123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val="en-US" w:eastAsia="ru-RU" w:bidi="ar-SA"/>
              </w:rPr>
              <w:t>II</w:t>
            </w:r>
          </w:p>
        </w:tc>
        <w:tc>
          <w:tcPr>
            <w:tcW w:w="189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>Количество ООД</w:t>
            </w:r>
          </w:p>
        </w:tc>
        <w:tc>
          <w:tcPr>
            <w:tcW w:w="1417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1</w:t>
            </w:r>
          </w:p>
        </w:tc>
        <w:tc>
          <w:tcPr>
            <w:tcW w:w="134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-</w:t>
            </w:r>
          </w:p>
        </w:tc>
        <w:tc>
          <w:tcPr>
            <w:tcW w:w="1353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-</w:t>
            </w:r>
          </w:p>
        </w:tc>
        <w:tc>
          <w:tcPr>
            <w:tcW w:w="148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0-1</w:t>
            </w:r>
          </w:p>
        </w:tc>
        <w:tc>
          <w:tcPr>
            <w:tcW w:w="156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-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</w:tc>
      </w:tr>
      <w:tr w:rsidR="007D5178" w:rsidRPr="00B22237" w:rsidTr="007D5178">
        <w:trPr>
          <w:trHeight w:val="330"/>
        </w:trPr>
        <w:tc>
          <w:tcPr>
            <w:tcW w:w="123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89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>Количество ООД в неделю</w:t>
            </w:r>
          </w:p>
        </w:tc>
        <w:tc>
          <w:tcPr>
            <w:tcW w:w="1417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10</w:t>
            </w:r>
          </w:p>
        </w:tc>
        <w:tc>
          <w:tcPr>
            <w:tcW w:w="134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10</w:t>
            </w:r>
          </w:p>
        </w:tc>
        <w:tc>
          <w:tcPr>
            <w:tcW w:w="1353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10</w:t>
            </w:r>
          </w:p>
        </w:tc>
        <w:tc>
          <w:tcPr>
            <w:tcW w:w="148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13</w:t>
            </w:r>
          </w:p>
        </w:tc>
        <w:tc>
          <w:tcPr>
            <w:tcW w:w="156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14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</w:tc>
      </w:tr>
      <w:tr w:rsidR="007D5178" w:rsidRPr="00B22237" w:rsidTr="007D5178">
        <w:trPr>
          <w:trHeight w:val="405"/>
        </w:trPr>
        <w:tc>
          <w:tcPr>
            <w:tcW w:w="1230" w:type="dxa"/>
            <w:vMerge w:val="restart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>Часовая нагрузка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89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 xml:space="preserve">В первой 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>половине дня</w:t>
            </w:r>
          </w:p>
        </w:tc>
        <w:tc>
          <w:tcPr>
            <w:tcW w:w="1417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10 минут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</w:tc>
        <w:tc>
          <w:tcPr>
            <w:tcW w:w="134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30 минут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</w:tc>
        <w:tc>
          <w:tcPr>
            <w:tcW w:w="1353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40 минут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</w:tc>
        <w:tc>
          <w:tcPr>
            <w:tcW w:w="148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45 минут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</w:tc>
        <w:tc>
          <w:tcPr>
            <w:tcW w:w="156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1 час 30 минут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</w:p>
        </w:tc>
      </w:tr>
      <w:tr w:rsidR="007D5178" w:rsidRPr="00B22237" w:rsidTr="007D5178">
        <w:trPr>
          <w:trHeight w:val="289"/>
        </w:trPr>
        <w:tc>
          <w:tcPr>
            <w:tcW w:w="1230" w:type="dxa"/>
            <w:vMerge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89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 xml:space="preserve">Во второй 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>половине дня</w:t>
            </w:r>
          </w:p>
        </w:tc>
        <w:tc>
          <w:tcPr>
            <w:tcW w:w="1417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 xml:space="preserve">8-10 минут </w:t>
            </w:r>
          </w:p>
        </w:tc>
        <w:tc>
          <w:tcPr>
            <w:tcW w:w="134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-</w:t>
            </w:r>
          </w:p>
        </w:tc>
        <w:tc>
          <w:tcPr>
            <w:tcW w:w="1353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-</w:t>
            </w:r>
          </w:p>
        </w:tc>
        <w:tc>
          <w:tcPr>
            <w:tcW w:w="148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25 минут</w:t>
            </w:r>
          </w:p>
        </w:tc>
        <w:tc>
          <w:tcPr>
            <w:tcW w:w="156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-</w:t>
            </w:r>
          </w:p>
        </w:tc>
      </w:tr>
      <w:tr w:rsidR="007D5178" w:rsidRPr="00B22237" w:rsidTr="007D5178">
        <w:trPr>
          <w:trHeight w:val="360"/>
        </w:trPr>
        <w:tc>
          <w:tcPr>
            <w:tcW w:w="1230" w:type="dxa"/>
            <w:vMerge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89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>в день (не более)</w:t>
            </w:r>
          </w:p>
        </w:tc>
        <w:tc>
          <w:tcPr>
            <w:tcW w:w="1417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16 - 20 минут</w:t>
            </w:r>
          </w:p>
        </w:tc>
        <w:tc>
          <w:tcPr>
            <w:tcW w:w="134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30 минут</w:t>
            </w:r>
          </w:p>
        </w:tc>
        <w:tc>
          <w:tcPr>
            <w:tcW w:w="1353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40 минут</w:t>
            </w:r>
          </w:p>
        </w:tc>
        <w:tc>
          <w:tcPr>
            <w:tcW w:w="148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1 час 10 минут</w:t>
            </w:r>
          </w:p>
        </w:tc>
        <w:tc>
          <w:tcPr>
            <w:tcW w:w="1560" w:type="dxa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1 час 30 минут</w:t>
            </w:r>
          </w:p>
        </w:tc>
      </w:tr>
      <w:tr w:rsidR="007D5178" w:rsidRPr="00B22237" w:rsidTr="007D5178">
        <w:trPr>
          <w:trHeight w:val="403"/>
        </w:trPr>
        <w:tc>
          <w:tcPr>
            <w:tcW w:w="1230" w:type="dxa"/>
            <w:vMerge/>
            <w:tcBorders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lang w:eastAsia="ru-RU" w:bidi="ar-SA"/>
              </w:rPr>
              <w:t>Неделю (не более)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D5178" w:rsidRPr="00B22237" w:rsidRDefault="007D5178" w:rsidP="007D5178">
            <w:pPr>
              <w:widowControl/>
              <w:suppressAutoHyphens w:val="0"/>
              <w:autoSpaceDE w:val="0"/>
              <w:autoSpaceDN w:val="0"/>
              <w:spacing w:after="160" w:line="259" w:lineRule="auto"/>
              <w:contextualSpacing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1час 40 минут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2 часа 30 минут</w:t>
            </w:r>
          </w:p>
        </w:tc>
        <w:tc>
          <w:tcPr>
            <w:tcW w:w="1353" w:type="dxa"/>
            <w:tcBorders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3 часа 20 минут</w:t>
            </w: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5 часов 50 минут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7 часов 30 минут</w:t>
            </w:r>
          </w:p>
        </w:tc>
      </w:tr>
    </w:tbl>
    <w:p w:rsidR="007D5178" w:rsidRPr="00B22237" w:rsidRDefault="007D5178" w:rsidP="007D5178">
      <w:pPr>
        <w:autoSpaceDE w:val="0"/>
        <w:autoSpaceDN w:val="0"/>
        <w:ind w:right="-658"/>
        <w:jc w:val="both"/>
        <w:rPr>
          <w:rFonts w:eastAsia="Arial" w:cs="Times New Roman"/>
          <w:kern w:val="0"/>
          <w:sz w:val="28"/>
          <w:szCs w:val="28"/>
          <w:lang w:eastAsia="en-US" w:bidi="ar-SA"/>
        </w:rPr>
      </w:pPr>
      <w:r w:rsidRPr="00B22237">
        <w:rPr>
          <w:rFonts w:eastAsia="Arial" w:cs="Times New Roman"/>
          <w:kern w:val="0"/>
          <w:sz w:val="28"/>
          <w:szCs w:val="28"/>
          <w:lang w:eastAsia="en-US" w:bidi="ar-SA"/>
        </w:rPr>
        <w:t>ООД - организованная образовательная деятельность.</w:t>
      </w:r>
    </w:p>
    <w:p w:rsidR="007D5178" w:rsidRPr="00B22237" w:rsidRDefault="007D5178" w:rsidP="007D5178">
      <w:pPr>
        <w:widowControl/>
        <w:suppressAutoHyphens w:val="0"/>
        <w:autoSpaceDE w:val="0"/>
        <w:autoSpaceDN w:val="0"/>
        <w:spacing w:after="160" w:line="259" w:lineRule="auto"/>
        <w:ind w:right="-658"/>
        <w:jc w:val="both"/>
        <w:rPr>
          <w:rFonts w:eastAsia="Arial" w:cs="Times New Roman"/>
          <w:kern w:val="0"/>
          <w:sz w:val="28"/>
          <w:szCs w:val="28"/>
          <w:lang w:eastAsia="en-US" w:bidi="ar-SA"/>
        </w:rPr>
      </w:pPr>
      <w:r w:rsidRPr="00B22237">
        <w:rPr>
          <w:rFonts w:eastAsia="Arial" w:cs="Times New Roman"/>
          <w:kern w:val="0"/>
          <w:sz w:val="28"/>
          <w:szCs w:val="28"/>
          <w:lang w:eastAsia="en-US" w:bidi="ar-SA"/>
        </w:rPr>
        <w:t xml:space="preserve">- В середине непосредственно-образовательной деятельности статического характера проводятся физкультурные минутки. </w:t>
      </w:r>
    </w:p>
    <w:p w:rsidR="007D5178" w:rsidRPr="00B22237" w:rsidRDefault="007D5178" w:rsidP="007D5178">
      <w:pPr>
        <w:widowControl/>
        <w:tabs>
          <w:tab w:val="num" w:pos="142"/>
        </w:tabs>
        <w:suppressAutoHyphens w:val="0"/>
        <w:autoSpaceDE w:val="0"/>
        <w:autoSpaceDN w:val="0"/>
        <w:spacing w:after="160" w:line="259" w:lineRule="auto"/>
        <w:jc w:val="both"/>
        <w:rPr>
          <w:rFonts w:eastAsia="Arial" w:cs="Times New Roman"/>
          <w:kern w:val="0"/>
          <w:sz w:val="28"/>
          <w:szCs w:val="28"/>
          <w:lang w:eastAsia="en-US" w:bidi="ar-SA"/>
        </w:rPr>
      </w:pPr>
      <w:r w:rsidRPr="00B22237">
        <w:rPr>
          <w:rFonts w:eastAsia="Arial" w:cs="Times New Roman"/>
          <w:kern w:val="0"/>
          <w:sz w:val="28"/>
          <w:szCs w:val="28"/>
          <w:lang w:eastAsia="en-US" w:bidi="ar-SA"/>
        </w:rPr>
        <w:t>- Перерывы между организованной деятельностью –10 минут.</w:t>
      </w:r>
    </w:p>
    <w:p w:rsidR="007D5178" w:rsidRPr="00B22237" w:rsidRDefault="007D5178" w:rsidP="007D5178">
      <w:pPr>
        <w:tabs>
          <w:tab w:val="num" w:pos="142"/>
        </w:tabs>
        <w:autoSpaceDE w:val="0"/>
        <w:autoSpaceDN w:val="0"/>
        <w:jc w:val="both"/>
        <w:rPr>
          <w:rFonts w:eastAsia="Arial" w:cs="Times New Roman"/>
          <w:kern w:val="0"/>
          <w:sz w:val="28"/>
          <w:szCs w:val="28"/>
          <w:lang w:eastAsia="en-US" w:bidi="ar-SA"/>
        </w:rPr>
      </w:pPr>
    </w:p>
    <w:p w:rsidR="007D5178" w:rsidRPr="00B22237" w:rsidRDefault="007D5178" w:rsidP="007D5178">
      <w:pPr>
        <w:shd w:val="clear" w:color="auto" w:fill="FFFFFF"/>
        <w:tabs>
          <w:tab w:val="left" w:pos="1018"/>
          <w:tab w:val="left" w:pos="3158"/>
          <w:tab w:val="left" w:pos="4291"/>
        </w:tabs>
        <w:suppressAutoHyphens w:val="0"/>
        <w:autoSpaceDE w:val="0"/>
        <w:autoSpaceDN w:val="0"/>
        <w:ind w:right="79"/>
        <w:jc w:val="center"/>
        <w:rPr>
          <w:rFonts w:eastAsia="Times New Roman" w:cs="Times New Roman"/>
          <w:b/>
          <w:color w:val="000000"/>
          <w:kern w:val="0"/>
          <w:sz w:val="40"/>
          <w:szCs w:val="40"/>
          <w:lang w:eastAsia="ru-RU" w:bidi="ar-SA"/>
        </w:rPr>
      </w:pPr>
      <w:r w:rsidRPr="00B22237">
        <w:rPr>
          <w:rFonts w:eastAsia="Times New Roman" w:cs="Times New Roman"/>
          <w:b/>
          <w:color w:val="000000"/>
          <w:spacing w:val="-7"/>
          <w:kern w:val="0"/>
          <w:sz w:val="40"/>
          <w:szCs w:val="40"/>
          <w:lang w:eastAsia="ru-RU" w:bidi="ar-SA"/>
        </w:rPr>
        <w:t>Организация образовательной деятельности по физическому воспитанию:</w:t>
      </w:r>
    </w:p>
    <w:p w:rsidR="007D5178" w:rsidRPr="00B22237" w:rsidRDefault="007D5178" w:rsidP="007D5178">
      <w:pPr>
        <w:suppressAutoHyphens w:val="0"/>
        <w:autoSpaceDE w:val="0"/>
        <w:autoSpaceDN w:val="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="Times New Roman" w:cs="Times New Roman"/>
          <w:kern w:val="0"/>
          <w:sz w:val="28"/>
          <w:szCs w:val="28"/>
          <w:lang w:val="en-US" w:eastAsia="ru-RU" w:bidi="ar-SA"/>
        </w:rPr>
        <w:t>I</w:t>
      </w:r>
      <w:r w:rsidRPr="00B222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младшая группа (2-3 года) - 2 по 10 минут в зале, 1 – 10 минут - на воздухе;</w:t>
      </w:r>
    </w:p>
    <w:p w:rsidR="007D5178" w:rsidRPr="00B22237" w:rsidRDefault="007D5178" w:rsidP="007D5178">
      <w:pPr>
        <w:suppressAutoHyphens w:val="0"/>
        <w:autoSpaceDE w:val="0"/>
        <w:autoSpaceDN w:val="0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="Times New Roman" w:cs="Times New Roman"/>
          <w:kern w:val="0"/>
          <w:sz w:val="28"/>
          <w:szCs w:val="28"/>
          <w:lang w:val="en-US" w:eastAsia="ru-RU" w:bidi="ar-SA"/>
        </w:rPr>
        <w:t>II</w:t>
      </w:r>
      <w:r w:rsidRPr="00B222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младшая группа (3-4 года) - 2 по 15 минут в зале,  1 – 15 минут - на воздухе;</w:t>
      </w:r>
      <w:r w:rsidRPr="00B22237">
        <w:rPr>
          <w:rFonts w:eastAsia="Times New Roman" w:cs="Times New Roman"/>
          <w:kern w:val="0"/>
          <w:sz w:val="28"/>
          <w:szCs w:val="28"/>
          <w:lang w:eastAsia="ru-RU" w:bidi="ar-SA"/>
        </w:rPr>
        <w:br/>
        <w:t>средняя группа  (4-5 лет) - 2 по 20 минут в зале, 1 по 20 минут- на воздухе;</w:t>
      </w:r>
    </w:p>
    <w:p w:rsidR="007D5178" w:rsidRPr="00B22237" w:rsidRDefault="007D5178" w:rsidP="007D5178">
      <w:pPr>
        <w:suppressAutoHyphens w:val="0"/>
        <w:autoSpaceDE w:val="0"/>
        <w:autoSpaceDN w:val="0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="Times New Roman" w:cs="Times New Roman"/>
          <w:kern w:val="0"/>
          <w:sz w:val="28"/>
          <w:szCs w:val="28"/>
          <w:lang w:eastAsia="ru-RU" w:bidi="ar-SA"/>
        </w:rPr>
        <w:t>старшая группа (5-6 лет)  - 2 по 25 минут в зале, 1 по 25 минут - на воздухе;</w:t>
      </w:r>
      <w:r w:rsidRPr="00B22237">
        <w:rPr>
          <w:rFonts w:eastAsia="Times New Roman" w:cs="Times New Roman"/>
          <w:kern w:val="0"/>
          <w:sz w:val="28"/>
          <w:szCs w:val="28"/>
          <w:lang w:eastAsia="ru-RU" w:bidi="ar-SA"/>
        </w:rPr>
        <w:br/>
        <w:t>подготовительная к школе группа (6-7 лет) - 2 по 30 минут  в зале, 1 по 30 минут - на воздухе.</w:t>
      </w:r>
    </w:p>
    <w:p w:rsidR="00C60C5A" w:rsidRPr="00B22237" w:rsidRDefault="00C60C5A" w:rsidP="007D5178">
      <w:pPr>
        <w:suppressAutoHyphens w:val="0"/>
        <w:autoSpaceDE w:val="0"/>
        <w:autoSpaceDN w:val="0"/>
        <w:jc w:val="center"/>
        <w:rPr>
          <w:rFonts w:eastAsia="Times New Roman" w:cs="Times New Roman"/>
          <w:b/>
          <w:kern w:val="0"/>
          <w:sz w:val="40"/>
          <w:szCs w:val="40"/>
          <w:lang w:eastAsia="ru-RU" w:bidi="ar-SA"/>
        </w:rPr>
      </w:pPr>
    </w:p>
    <w:p w:rsidR="003D623B" w:rsidRPr="00B22237" w:rsidRDefault="007D5178" w:rsidP="007D5178">
      <w:pPr>
        <w:suppressAutoHyphens w:val="0"/>
        <w:autoSpaceDE w:val="0"/>
        <w:autoSpaceDN w:val="0"/>
        <w:jc w:val="center"/>
        <w:rPr>
          <w:rFonts w:eastAsia="Times New Roman" w:cs="Times New Roman"/>
          <w:b/>
          <w:kern w:val="0"/>
          <w:sz w:val="40"/>
          <w:szCs w:val="40"/>
          <w:lang w:eastAsia="ru-RU" w:bidi="ar-SA"/>
        </w:rPr>
      </w:pPr>
      <w:r w:rsidRPr="00B22237">
        <w:rPr>
          <w:rFonts w:eastAsia="Times New Roman" w:cs="Times New Roman"/>
          <w:b/>
          <w:kern w:val="0"/>
          <w:sz w:val="40"/>
          <w:szCs w:val="40"/>
          <w:lang w:eastAsia="ru-RU" w:bidi="ar-SA"/>
        </w:rPr>
        <w:lastRenderedPageBreak/>
        <w:t xml:space="preserve">Календарный учебный график МАДОУ № 308 </w:t>
      </w:r>
    </w:p>
    <w:p w:rsidR="007D5178" w:rsidRPr="00B22237" w:rsidRDefault="007D5178" w:rsidP="007D5178">
      <w:pPr>
        <w:suppressAutoHyphens w:val="0"/>
        <w:autoSpaceDE w:val="0"/>
        <w:autoSpaceDN w:val="0"/>
        <w:jc w:val="center"/>
        <w:rPr>
          <w:rFonts w:eastAsia="Times New Roman" w:cs="Times New Roman"/>
          <w:kern w:val="0"/>
          <w:sz w:val="40"/>
          <w:szCs w:val="40"/>
          <w:u w:val="single"/>
          <w:lang w:eastAsia="ru-RU" w:bidi="ar-SA"/>
        </w:rPr>
      </w:pPr>
      <w:r w:rsidRPr="00B22237">
        <w:rPr>
          <w:rFonts w:eastAsia="Times New Roman" w:cs="Times New Roman"/>
          <w:b/>
          <w:kern w:val="0"/>
          <w:sz w:val="40"/>
          <w:szCs w:val="40"/>
          <w:lang w:eastAsia="ru-RU" w:bidi="ar-SA"/>
        </w:rPr>
        <w:t>на 2014-2015 учебный год</w:t>
      </w:r>
    </w:p>
    <w:p w:rsidR="007D5178" w:rsidRPr="00B22237" w:rsidRDefault="007D5178" w:rsidP="007D5178">
      <w:pPr>
        <w:suppressAutoHyphens w:val="0"/>
        <w:autoSpaceDE w:val="0"/>
        <w:autoSpaceDN w:val="0"/>
        <w:rPr>
          <w:rFonts w:eastAsia="Times New Roman" w:cs="Times New Roman"/>
          <w:kern w:val="0"/>
          <w:sz w:val="18"/>
          <w:szCs w:val="18"/>
          <w:u w:val="single"/>
          <w:lang w:eastAsia="ru-RU" w:bidi="ar-SA"/>
        </w:rPr>
      </w:pPr>
    </w:p>
    <w:tbl>
      <w:tblPr>
        <w:tblW w:w="1091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1"/>
        <w:gridCol w:w="850"/>
        <w:gridCol w:w="851"/>
        <w:gridCol w:w="850"/>
        <w:gridCol w:w="709"/>
        <w:gridCol w:w="851"/>
        <w:gridCol w:w="850"/>
        <w:gridCol w:w="851"/>
        <w:gridCol w:w="708"/>
        <w:gridCol w:w="709"/>
        <w:gridCol w:w="709"/>
      </w:tblGrid>
      <w:tr w:rsidR="007D5178" w:rsidRPr="00B22237" w:rsidTr="000C74E9">
        <w:trPr>
          <w:cantSplit/>
          <w:trHeight w:val="18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both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ind w:left="113" w:right="113" w:hanging="113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№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ind w:right="-136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</w:p>
        </w:tc>
        <w:tc>
          <w:tcPr>
            <w:tcW w:w="241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ind w:right="-225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Базовая часть</w:t>
            </w:r>
          </w:p>
        </w:tc>
        <w:tc>
          <w:tcPr>
            <w:tcW w:w="7938" w:type="dxa"/>
            <w:gridSpan w:val="10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  <w:t xml:space="preserve">Группы   /   Время образовательной деятельности   /  Количество </w:t>
            </w:r>
          </w:p>
        </w:tc>
      </w:tr>
      <w:tr w:rsidR="007D5178" w:rsidRPr="00B22237" w:rsidTr="000C74E9">
        <w:trPr>
          <w:cantSplit/>
          <w:trHeight w:val="675"/>
        </w:trPr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ind w:right="-136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</w:p>
        </w:tc>
        <w:tc>
          <w:tcPr>
            <w:tcW w:w="2411" w:type="dxa"/>
            <w:vMerge/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  <w:t>Гр. № 2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val="en-US" w:eastAsia="ru-RU" w:bidi="ar-SA"/>
              </w:rPr>
              <w:t>I</w:t>
            </w:r>
            <w:r w:rsidRPr="00B22237"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  <w:t>-ая младшая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  <w:t>с 2-3 лет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  <w:t>Гр. № №6,8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val="en-US" w:eastAsia="ru-RU" w:bidi="ar-SA"/>
              </w:rPr>
              <w:t>II</w:t>
            </w:r>
            <w:r w:rsidRPr="00B22237"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  <w:t>-ая младшая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  <w:t>с 3-4 лет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  <w:t>Гр. №№ 1,11,13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  <w:t>средняя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  <w:t>с 4-5 лет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  <w:t>Гр. №№ 3,5,7,9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  <w:t>старшая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  <w:t>с 5-6 лет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  <w:t>Гр. №№ 4, 10, 12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ind w:right="-122" w:hanging="98"/>
              <w:jc w:val="center"/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  <w:t xml:space="preserve">Подготовительная к школе 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eastAsia="ru-RU" w:bidi="ar-SA"/>
              </w:rPr>
              <w:t>с 6-7 лет</w:t>
            </w:r>
          </w:p>
        </w:tc>
      </w:tr>
      <w:tr w:rsidR="007D5178" w:rsidRPr="00B22237" w:rsidTr="000C74E9">
        <w:trPr>
          <w:cantSplit/>
          <w:trHeight w:val="143"/>
        </w:trPr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ind w:right="-136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</w:p>
        </w:tc>
        <w:tc>
          <w:tcPr>
            <w:tcW w:w="2411" w:type="dxa"/>
            <w:vMerge w:val="restart"/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ind w:right="-85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ind w:right="-85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 xml:space="preserve">Виды образовательной деятельности 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8-10 минут 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15 минут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20 минут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ind w:left="-136" w:right="-96"/>
              <w:jc w:val="center"/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20 – 25 минут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Cs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30 минут</w:t>
            </w:r>
          </w:p>
        </w:tc>
      </w:tr>
      <w:tr w:rsidR="007D5178" w:rsidRPr="00B22237" w:rsidTr="000C74E9">
        <w:trPr>
          <w:cantSplit/>
          <w:trHeight w:val="319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ind w:right="-136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</w:p>
        </w:tc>
        <w:tc>
          <w:tcPr>
            <w:tcW w:w="241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В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Неде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лю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ind w:left="-119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В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год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В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Неде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лю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В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год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В неде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лю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В   год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В неде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лю</w:t>
            </w:r>
          </w:p>
        </w:tc>
        <w:tc>
          <w:tcPr>
            <w:tcW w:w="708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В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год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ind w:left="-167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В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ind w:left="-167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Неде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ind w:left="-167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лю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В</w:t>
            </w:r>
          </w:p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lang w:eastAsia="ru-RU" w:bidi="ar-SA"/>
              </w:rPr>
              <w:t>год</w:t>
            </w:r>
          </w:p>
        </w:tc>
      </w:tr>
      <w:tr w:rsidR="007D5178" w:rsidRPr="00B22237" w:rsidTr="007D5178">
        <w:trPr>
          <w:cantSplit/>
          <w:trHeight w:val="4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ind w:right="-136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Двигательная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108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3 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108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108</w:t>
            </w:r>
          </w:p>
        </w:tc>
      </w:tr>
      <w:tr w:rsidR="007D5178" w:rsidRPr="00B22237" w:rsidTr="007D5178">
        <w:trPr>
          <w:cantSplit/>
          <w:trHeight w:val="825"/>
        </w:trPr>
        <w:tc>
          <w:tcPr>
            <w:tcW w:w="567" w:type="dxa"/>
            <w:tcBorders>
              <w:left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ind w:right="-136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Познавательно-исследовательская деятельность 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144</w:t>
            </w:r>
          </w:p>
        </w:tc>
      </w:tr>
      <w:tr w:rsidR="007D5178" w:rsidRPr="00B22237" w:rsidTr="007D5178">
        <w:trPr>
          <w:cantSplit/>
          <w:trHeight w:val="213"/>
        </w:trPr>
        <w:tc>
          <w:tcPr>
            <w:tcW w:w="567" w:type="dxa"/>
            <w:tcBorders>
              <w:left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ind w:right="-136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Коммуникативная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72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72</w:t>
            </w:r>
          </w:p>
        </w:tc>
      </w:tr>
      <w:tr w:rsidR="007D5178" w:rsidRPr="00B22237" w:rsidTr="007D5178">
        <w:trPr>
          <w:cantSplit/>
          <w:trHeight w:val="119"/>
        </w:trPr>
        <w:tc>
          <w:tcPr>
            <w:tcW w:w="567" w:type="dxa"/>
            <w:tcBorders>
              <w:left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ind w:right="-136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Изобразительная деятельность. Рисование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72</w:t>
            </w:r>
          </w:p>
        </w:tc>
      </w:tr>
      <w:tr w:rsidR="007D5178" w:rsidRPr="00B22237" w:rsidTr="007D5178">
        <w:trPr>
          <w:cantSplit/>
          <w:trHeight w:val="445"/>
        </w:trPr>
        <w:tc>
          <w:tcPr>
            <w:tcW w:w="567" w:type="dxa"/>
            <w:tcBorders>
              <w:left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Изобразительная деятельность. Лепка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18</w:t>
            </w:r>
          </w:p>
        </w:tc>
      </w:tr>
      <w:tr w:rsidR="007D5178" w:rsidRPr="00B22237" w:rsidTr="007D5178">
        <w:trPr>
          <w:cantSplit/>
          <w:trHeight w:val="423"/>
        </w:trPr>
        <w:tc>
          <w:tcPr>
            <w:tcW w:w="567" w:type="dxa"/>
            <w:tcBorders>
              <w:left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Изобразительная деятельность. Аппликация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18</w:t>
            </w:r>
          </w:p>
        </w:tc>
      </w:tr>
      <w:tr w:rsidR="007D5178" w:rsidRPr="00B22237" w:rsidTr="007D5178">
        <w:trPr>
          <w:cantSplit/>
          <w:trHeight w:val="325"/>
        </w:trPr>
        <w:tc>
          <w:tcPr>
            <w:tcW w:w="567" w:type="dxa"/>
            <w:tcBorders>
              <w:left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Музыкальная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72</w:t>
            </w:r>
          </w:p>
        </w:tc>
        <w:tc>
          <w:tcPr>
            <w:tcW w:w="850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threeDEmboss" w:sz="24" w:space="0" w:color="auto"/>
              <w:right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72</w:t>
            </w:r>
          </w:p>
        </w:tc>
      </w:tr>
      <w:tr w:rsidR="007D5178" w:rsidRPr="00B22237" w:rsidTr="007D5178">
        <w:trPr>
          <w:cantSplit/>
          <w:trHeight w:val="375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ind w:left="72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Количество в неделю / в год</w:t>
            </w:r>
          </w:p>
        </w:tc>
        <w:tc>
          <w:tcPr>
            <w:tcW w:w="850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360</w:t>
            </w:r>
          </w:p>
        </w:tc>
        <w:tc>
          <w:tcPr>
            <w:tcW w:w="850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highlight w:val="yellow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13*</w:t>
            </w:r>
          </w:p>
        </w:tc>
        <w:tc>
          <w:tcPr>
            <w:tcW w:w="708" w:type="dxa"/>
            <w:tcBorders>
              <w:top w:val="single" w:sz="4" w:space="0" w:color="auto"/>
              <w:bottom w:val="threeDEmboss" w:sz="2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highlight w:val="yellow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468</w:t>
            </w:r>
          </w:p>
        </w:tc>
        <w:tc>
          <w:tcPr>
            <w:tcW w:w="709" w:type="dxa"/>
            <w:tcBorders>
              <w:top w:val="single" w:sz="4" w:space="0" w:color="auto"/>
              <w:bottom w:val="threeDEmboss" w:sz="24" w:space="0" w:color="auto"/>
              <w:right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14*</w:t>
            </w:r>
          </w:p>
        </w:tc>
        <w:tc>
          <w:tcPr>
            <w:tcW w:w="709" w:type="dxa"/>
            <w:tcBorders>
              <w:top w:val="single" w:sz="4" w:space="0" w:color="auto"/>
              <w:bottom w:val="threeDEmboss" w:sz="24" w:space="0" w:color="auto"/>
              <w:right w:val="single" w:sz="4" w:space="0" w:color="auto"/>
            </w:tcBorders>
          </w:tcPr>
          <w:p w:rsidR="007D5178" w:rsidRPr="00B22237" w:rsidRDefault="007D5178" w:rsidP="007D5178">
            <w:pPr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504</w:t>
            </w:r>
          </w:p>
        </w:tc>
      </w:tr>
    </w:tbl>
    <w:p w:rsidR="007D5178" w:rsidRPr="00B22237" w:rsidRDefault="007D5178" w:rsidP="007D5178">
      <w:pPr>
        <w:suppressAutoHyphens w:val="0"/>
        <w:autoSpaceDE w:val="0"/>
        <w:autoSpaceDN w:val="0"/>
        <w:rPr>
          <w:rFonts w:eastAsia="Times New Roman" w:cs="Times New Roman"/>
          <w:kern w:val="0"/>
          <w:lang w:eastAsia="ru-RU" w:bidi="ar-SA"/>
        </w:rPr>
      </w:pPr>
    </w:p>
    <w:p w:rsidR="007D5178" w:rsidRPr="00B22237" w:rsidRDefault="007D5178" w:rsidP="007D5178">
      <w:pPr>
        <w:suppressAutoHyphens w:val="0"/>
        <w:autoSpaceDE w:val="0"/>
        <w:autoSpaceDN w:val="0"/>
        <w:rPr>
          <w:rFonts w:eastAsia="Times New Roman" w:cs="Times New Roman"/>
          <w:kern w:val="0"/>
          <w:lang w:eastAsia="ru-RU" w:bidi="ar-SA"/>
        </w:rPr>
      </w:pPr>
      <w:r w:rsidRPr="00B22237">
        <w:rPr>
          <w:rFonts w:eastAsia="Times New Roman" w:cs="Times New Roman"/>
          <w:kern w:val="0"/>
          <w:lang w:eastAsia="ru-RU" w:bidi="ar-SA"/>
        </w:rPr>
        <w:t>Примечание:  * - индивидуальные занятия с учителем-логопедом проводятся на базе логопункта.</w:t>
      </w:r>
    </w:p>
    <w:p w:rsidR="007D5178" w:rsidRPr="00B22237" w:rsidRDefault="007D5178" w:rsidP="007D5178">
      <w:pPr>
        <w:suppressAutoHyphens w:val="0"/>
        <w:autoSpaceDE w:val="0"/>
        <w:autoSpaceDN w:val="0"/>
        <w:rPr>
          <w:rFonts w:eastAsia="Times New Roman" w:cs="Times New Roman"/>
          <w:kern w:val="0"/>
          <w:sz w:val="18"/>
          <w:szCs w:val="18"/>
          <w:u w:val="single"/>
          <w:lang w:eastAsia="ru-RU" w:bidi="ar-SA"/>
        </w:rPr>
      </w:pPr>
    </w:p>
    <w:p w:rsidR="007D5178" w:rsidRPr="00B22237" w:rsidRDefault="007D5178" w:rsidP="007C6F2C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C60C5A" w:rsidRPr="00B22237" w:rsidRDefault="00C60C5A" w:rsidP="007C6F2C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</w:p>
    <w:p w:rsidR="007D5178" w:rsidRPr="00B22237" w:rsidRDefault="00F96639" w:rsidP="007C6F2C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  <w:r w:rsidRPr="00B22237">
        <w:rPr>
          <w:rFonts w:ascii="Times New Roman" w:eastAsiaTheme="majorEastAsia" w:hAnsi="Times New Roman"/>
          <w:b/>
          <w:kern w:val="24"/>
          <w:sz w:val="40"/>
          <w:szCs w:val="40"/>
        </w:rPr>
        <w:lastRenderedPageBreak/>
        <w:t>ОРГАНИЗАЦИЯ ПИТАНИЯ В ДЕТСКИХ ОБРАЗОВАТЕЛЬНЫХ УЧРЕЖДЕНИЯХ</w:t>
      </w:r>
    </w:p>
    <w:p w:rsidR="007D5178" w:rsidRPr="00B22237" w:rsidRDefault="00E22C86" w:rsidP="007C6F2C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28"/>
          <w:szCs w:val="28"/>
        </w:rPr>
      </w:pPr>
      <w:r w:rsidRPr="00B22237">
        <w:rPr>
          <w:rFonts w:ascii="Times New Roman" w:eastAsiaTheme="majorEastAsia" w:hAnsi="Times New Roman"/>
          <w:b/>
          <w:bCs/>
          <w:kern w:val="24"/>
          <w:sz w:val="28"/>
          <w:szCs w:val="28"/>
        </w:rPr>
        <w:t>Принципы здорового питания детей</w:t>
      </w:r>
    </w:p>
    <w:p w:rsidR="00E22C86" w:rsidRPr="00B22237" w:rsidRDefault="00E22C86" w:rsidP="007C6F2C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28"/>
          <w:szCs w:val="28"/>
        </w:rPr>
      </w:pPr>
    </w:p>
    <w:p w:rsidR="00E22C86" w:rsidRPr="00B22237" w:rsidRDefault="00E22C86" w:rsidP="00E22C86">
      <w:pPr>
        <w:widowControl/>
        <w:numPr>
          <w:ilvl w:val="0"/>
          <w:numId w:val="37"/>
        </w:numPr>
        <w:suppressAutoHyphens w:val="0"/>
        <w:spacing w:line="216" w:lineRule="auto"/>
        <w:ind w:left="1267" w:hanging="274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>Удовлетворение потребности детей в пищевых веществах (нутриентах) и энергии в соответствии с возрастными физиологическими потребностями</w:t>
      </w:r>
    </w:p>
    <w:p w:rsidR="00E22C86" w:rsidRPr="00B22237" w:rsidRDefault="00E22C86" w:rsidP="00E22C86">
      <w:pPr>
        <w:widowControl/>
        <w:numPr>
          <w:ilvl w:val="0"/>
          <w:numId w:val="37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>Сбалансированность питания по основным пищевым веществам</w:t>
      </w:r>
    </w:p>
    <w:p w:rsidR="00E22C86" w:rsidRPr="00B22237" w:rsidRDefault="00E22C86" w:rsidP="00E22C86">
      <w:pPr>
        <w:widowControl/>
        <w:numPr>
          <w:ilvl w:val="0"/>
          <w:numId w:val="37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>Максимальное разнообразие рациона (использование достаточного ассортимента продуктов и различных способов кулинарной обработки)</w:t>
      </w:r>
    </w:p>
    <w:p w:rsidR="00E22C86" w:rsidRPr="00B22237" w:rsidRDefault="00E22C86" w:rsidP="00E22C86">
      <w:pPr>
        <w:widowControl/>
        <w:numPr>
          <w:ilvl w:val="0"/>
          <w:numId w:val="37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>Технологическая (кулинарная) обработка продуктов, обеспечивающая высокие вкусовые качества кулинарной продукции и сохранность пищевой ценности всех продуктов</w:t>
      </w:r>
    </w:p>
    <w:p w:rsidR="003D623B" w:rsidRPr="00B22237" w:rsidRDefault="003D623B" w:rsidP="003D623B">
      <w:pPr>
        <w:pStyle w:val="a7"/>
        <w:spacing w:before="125" w:beforeAutospacing="0" w:after="0" w:afterAutospacing="0" w:line="216" w:lineRule="auto"/>
        <w:ind w:left="1276" w:hanging="283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5. Исключение из рациона пищевых продуктов, обладающих     раздражающими, экстрактивными свойствами, а также продуктов, которые могли бы привести к ухудшению здоровья детей и подростков с хроническими заболеваниями (вне стадии обострения) или компенсированными функциональными нарушениями в органах желудочно-кишечного тракта</w:t>
      </w:r>
    </w:p>
    <w:p w:rsidR="003D623B" w:rsidRPr="00B22237" w:rsidRDefault="003D623B" w:rsidP="003D623B">
      <w:pPr>
        <w:pStyle w:val="a7"/>
        <w:spacing w:before="125" w:beforeAutospacing="0" w:after="0" w:afterAutospacing="0" w:line="216" w:lineRule="auto"/>
        <w:ind w:left="1276" w:hanging="425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6.  Учёт индивидуальных особенностей детей (в том числе переносимости ими отдельных видов пищевых продуктов и блюд)</w:t>
      </w:r>
    </w:p>
    <w:p w:rsidR="003D623B" w:rsidRPr="00B22237" w:rsidRDefault="003D623B" w:rsidP="003D623B">
      <w:pPr>
        <w:pStyle w:val="a7"/>
        <w:spacing w:before="125" w:beforeAutospacing="0" w:after="0" w:afterAutospacing="0" w:line="216" w:lineRule="auto"/>
        <w:ind w:left="1276" w:hanging="425"/>
        <w:textAlignment w:val="baseline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7.  Питание должно быть безопасным в химическом и бактериологическом отношении</w:t>
      </w:r>
      <w:r w:rsidRPr="00B22237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</w:t>
      </w:r>
    </w:p>
    <w:p w:rsidR="003D623B" w:rsidRPr="00B22237" w:rsidRDefault="003D623B" w:rsidP="003D623B">
      <w:pPr>
        <w:pStyle w:val="a7"/>
        <w:spacing w:before="125" w:beforeAutospacing="0" w:after="0" w:afterAutospacing="0" w:line="216" w:lineRule="auto"/>
        <w:ind w:left="1276" w:hanging="425"/>
        <w:textAlignment w:val="baseline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</w:p>
    <w:p w:rsidR="003D623B" w:rsidRPr="00B22237" w:rsidRDefault="003D623B" w:rsidP="003D623B">
      <w:pPr>
        <w:pStyle w:val="a7"/>
        <w:spacing w:before="125" w:beforeAutospacing="0" w:after="0" w:afterAutospacing="0" w:line="216" w:lineRule="auto"/>
        <w:ind w:left="1276" w:hanging="425"/>
        <w:textAlignment w:val="baseline"/>
        <w:rPr>
          <w:rFonts w:eastAsiaTheme="majorEastAsia"/>
          <w:b/>
          <w:kern w:val="24"/>
          <w:sz w:val="40"/>
          <w:szCs w:val="40"/>
        </w:rPr>
      </w:pPr>
      <w:r w:rsidRPr="00B22237">
        <w:rPr>
          <w:rFonts w:eastAsiaTheme="majorEastAsia"/>
          <w:b/>
          <w:kern w:val="24"/>
          <w:sz w:val="40"/>
          <w:szCs w:val="40"/>
        </w:rPr>
        <w:t>Ранние проявления недостаточности питания</w:t>
      </w:r>
    </w:p>
    <w:p w:rsidR="003D623B" w:rsidRPr="00B22237" w:rsidRDefault="003D623B" w:rsidP="003D623B">
      <w:pPr>
        <w:widowControl/>
        <w:numPr>
          <w:ilvl w:val="0"/>
          <w:numId w:val="38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Повышенная утомляемость</w:t>
      </w:r>
    </w:p>
    <w:p w:rsidR="003D623B" w:rsidRPr="00B22237" w:rsidRDefault="003D623B" w:rsidP="003D623B">
      <w:pPr>
        <w:widowControl/>
        <w:numPr>
          <w:ilvl w:val="0"/>
          <w:numId w:val="38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Возбудимость</w:t>
      </w:r>
    </w:p>
    <w:p w:rsidR="003D623B" w:rsidRPr="00B22237" w:rsidRDefault="003D623B" w:rsidP="003D623B">
      <w:pPr>
        <w:widowControl/>
        <w:numPr>
          <w:ilvl w:val="0"/>
          <w:numId w:val="38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Плаксивость</w:t>
      </w:r>
    </w:p>
    <w:p w:rsidR="003D623B" w:rsidRPr="00B22237" w:rsidRDefault="003D623B" w:rsidP="003D623B">
      <w:pPr>
        <w:widowControl/>
        <w:numPr>
          <w:ilvl w:val="0"/>
          <w:numId w:val="38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Нервозность</w:t>
      </w:r>
    </w:p>
    <w:p w:rsidR="003D623B" w:rsidRPr="00B22237" w:rsidRDefault="003D623B" w:rsidP="003D623B">
      <w:pPr>
        <w:widowControl/>
        <w:suppressAutoHyphens w:val="0"/>
        <w:ind w:left="1267"/>
        <w:contextualSpacing/>
        <w:textAlignment w:val="baseline"/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</w:pPr>
    </w:p>
    <w:p w:rsidR="003D623B" w:rsidRPr="00B22237" w:rsidRDefault="003D623B" w:rsidP="003D623B">
      <w:pPr>
        <w:widowControl/>
        <w:suppressAutoHyphens w:val="0"/>
        <w:contextualSpacing/>
        <w:textAlignment w:val="baseline"/>
        <w:rPr>
          <w:rFonts w:eastAsiaTheme="majorEastAsia" w:cs="Times New Roman"/>
          <w:b/>
          <w:kern w:val="24"/>
          <w:sz w:val="40"/>
          <w:szCs w:val="40"/>
        </w:rPr>
      </w:pPr>
      <w:r w:rsidRPr="00B22237">
        <w:rPr>
          <w:rFonts w:eastAsiaTheme="majorEastAsia" w:cs="Times New Roman"/>
          <w:b/>
          <w:kern w:val="24"/>
          <w:sz w:val="40"/>
          <w:szCs w:val="40"/>
        </w:rPr>
        <w:t>Выраженные симптомы недостаточности питания</w:t>
      </w:r>
    </w:p>
    <w:p w:rsidR="003D623B" w:rsidRPr="00B22237" w:rsidRDefault="003D623B" w:rsidP="003D623B">
      <w:pPr>
        <w:widowControl/>
        <w:numPr>
          <w:ilvl w:val="0"/>
          <w:numId w:val="39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Нарушение аппетита</w:t>
      </w:r>
    </w:p>
    <w:p w:rsidR="003D623B" w:rsidRPr="00B22237" w:rsidRDefault="003D623B" w:rsidP="003D623B">
      <w:pPr>
        <w:widowControl/>
        <w:numPr>
          <w:ilvl w:val="0"/>
          <w:numId w:val="39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Дисфункция органов пищеварения</w:t>
      </w:r>
    </w:p>
    <w:p w:rsidR="003D623B" w:rsidRPr="00B22237" w:rsidRDefault="003D623B" w:rsidP="003D623B">
      <w:pPr>
        <w:widowControl/>
        <w:numPr>
          <w:ilvl w:val="0"/>
          <w:numId w:val="39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Бледность </w:t>
      </w:r>
    </w:p>
    <w:p w:rsidR="003D623B" w:rsidRPr="00B22237" w:rsidRDefault="003D623B" w:rsidP="003D623B">
      <w:pPr>
        <w:widowControl/>
        <w:numPr>
          <w:ilvl w:val="0"/>
          <w:numId w:val="39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Дистрофические изменения кожи и ее придатков</w:t>
      </w:r>
    </w:p>
    <w:p w:rsidR="003D623B" w:rsidRPr="00B22237" w:rsidRDefault="003D623B" w:rsidP="003D623B">
      <w:pPr>
        <w:widowControl/>
        <w:numPr>
          <w:ilvl w:val="0"/>
          <w:numId w:val="39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Уменьшение выраженности подкожно-жирового слоя</w:t>
      </w:r>
    </w:p>
    <w:p w:rsidR="003D623B" w:rsidRPr="00B22237" w:rsidRDefault="003D623B" w:rsidP="003D623B">
      <w:pPr>
        <w:widowControl/>
        <w:numPr>
          <w:ilvl w:val="0"/>
          <w:numId w:val="39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Снижение темпов нарастания массы тела, в более тяжелых случаях -  роста</w:t>
      </w:r>
    </w:p>
    <w:p w:rsidR="003D623B" w:rsidRPr="00B22237" w:rsidRDefault="003D623B" w:rsidP="003D623B">
      <w:pPr>
        <w:widowControl/>
        <w:suppressAutoHyphens w:val="0"/>
        <w:ind w:left="1267"/>
        <w:contextualSpacing/>
        <w:textAlignment w:val="baseline"/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</w:pPr>
    </w:p>
    <w:p w:rsidR="00C60C5A" w:rsidRPr="00B22237" w:rsidRDefault="00C60C5A" w:rsidP="003D623B">
      <w:pPr>
        <w:widowControl/>
        <w:suppressAutoHyphens w:val="0"/>
        <w:ind w:left="1267"/>
        <w:contextualSpacing/>
        <w:jc w:val="center"/>
        <w:textAlignment w:val="baseline"/>
        <w:rPr>
          <w:rFonts w:eastAsiaTheme="majorEastAsia" w:cs="Times New Roman"/>
          <w:b/>
          <w:bCs/>
          <w:kern w:val="24"/>
          <w:sz w:val="40"/>
          <w:szCs w:val="40"/>
        </w:rPr>
      </w:pPr>
    </w:p>
    <w:p w:rsidR="003D623B" w:rsidRPr="00B22237" w:rsidRDefault="003D623B" w:rsidP="003D623B">
      <w:pPr>
        <w:widowControl/>
        <w:suppressAutoHyphens w:val="0"/>
        <w:ind w:left="1267"/>
        <w:contextualSpacing/>
        <w:jc w:val="center"/>
        <w:textAlignment w:val="baseline"/>
        <w:rPr>
          <w:rFonts w:eastAsiaTheme="majorEastAsia" w:cs="Times New Roman"/>
          <w:b/>
          <w:bCs/>
          <w:kern w:val="24"/>
          <w:sz w:val="40"/>
          <w:szCs w:val="40"/>
        </w:rPr>
      </w:pPr>
      <w:r w:rsidRPr="00B22237">
        <w:rPr>
          <w:rFonts w:eastAsiaTheme="majorEastAsia" w:cs="Times New Roman"/>
          <w:b/>
          <w:bCs/>
          <w:kern w:val="24"/>
          <w:sz w:val="40"/>
          <w:szCs w:val="40"/>
        </w:rPr>
        <w:lastRenderedPageBreak/>
        <w:t>Распределение общей калорийности суточного рациона питания детей</w:t>
      </w:r>
    </w:p>
    <w:tbl>
      <w:tblPr>
        <w:tblW w:w="9758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529"/>
        <w:gridCol w:w="2268"/>
        <w:gridCol w:w="2551"/>
        <w:gridCol w:w="2410"/>
      </w:tblGrid>
      <w:tr w:rsidR="003D623B" w:rsidRPr="00B22237" w:rsidTr="003D623B">
        <w:trPr>
          <w:trHeight w:val="1753"/>
        </w:trPr>
        <w:tc>
          <w:tcPr>
            <w:tcW w:w="2529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623B" w:rsidRPr="00B22237" w:rsidRDefault="003D623B" w:rsidP="003D623B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ru-RU" w:bidi="ar-SA"/>
              </w:rPr>
              <w:t xml:space="preserve">Для детей с круглосуточным пребыванием в ДОУ 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623B" w:rsidRPr="00B22237" w:rsidRDefault="003D623B" w:rsidP="003D623B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ru-RU" w:bidi="ar-SA"/>
              </w:rPr>
              <w:t xml:space="preserve">Для детей с дневным пребыванием в ДОУ – 10 ч. </w:t>
            </w:r>
          </w:p>
        </w:tc>
        <w:tc>
          <w:tcPr>
            <w:tcW w:w="255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623B" w:rsidRPr="00B22237" w:rsidRDefault="003D623B" w:rsidP="003D623B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ru-RU" w:bidi="ar-SA"/>
              </w:rPr>
              <w:t xml:space="preserve">Для детей с дневным пребыванием в ДОУ – 12,5 ч. </w:t>
            </w:r>
          </w:p>
        </w:tc>
        <w:tc>
          <w:tcPr>
            <w:tcW w:w="241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623B" w:rsidRPr="00B22237" w:rsidRDefault="003D623B" w:rsidP="003D623B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ru-RU" w:bidi="ar-SA"/>
              </w:rPr>
              <w:t xml:space="preserve">Для детей с ночным пребыванием в ДОУ </w:t>
            </w:r>
          </w:p>
        </w:tc>
      </w:tr>
      <w:tr w:rsidR="003D623B" w:rsidRPr="00B22237" w:rsidTr="003D623B">
        <w:trPr>
          <w:trHeight w:val="3578"/>
        </w:trPr>
        <w:tc>
          <w:tcPr>
            <w:tcW w:w="2529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623B" w:rsidRPr="00B22237" w:rsidRDefault="003D623B" w:rsidP="003D623B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завтрак – 25%</w:t>
            </w:r>
          </w:p>
          <w:p w:rsidR="003D623B" w:rsidRPr="00B22237" w:rsidRDefault="003D623B" w:rsidP="003D623B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обед – 35%</w:t>
            </w:r>
          </w:p>
          <w:p w:rsidR="003D623B" w:rsidRPr="00B22237" w:rsidRDefault="003D623B" w:rsidP="003D623B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полдник – 15%</w:t>
            </w:r>
          </w:p>
          <w:p w:rsidR="003D623B" w:rsidRPr="00B22237" w:rsidRDefault="003D623B" w:rsidP="003D623B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 xml:space="preserve">ужин – 25%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623B" w:rsidRPr="00B22237" w:rsidRDefault="003D623B" w:rsidP="003D623B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завтрак – 25%</w:t>
            </w:r>
          </w:p>
          <w:p w:rsidR="003D623B" w:rsidRPr="00B22237" w:rsidRDefault="003D623B" w:rsidP="003D623B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обед – 35%</w:t>
            </w:r>
          </w:p>
          <w:p w:rsidR="003D623B" w:rsidRPr="00B22237" w:rsidRDefault="003D623B" w:rsidP="003D623B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полдник – 15%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623B" w:rsidRPr="00B22237" w:rsidRDefault="003D623B" w:rsidP="003D623B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завтрак – 25%</w:t>
            </w:r>
          </w:p>
          <w:p w:rsidR="003D623B" w:rsidRPr="00B22237" w:rsidRDefault="003D623B" w:rsidP="003D623B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обед – 35%</w:t>
            </w:r>
          </w:p>
          <w:p w:rsidR="003D623B" w:rsidRPr="00B22237" w:rsidRDefault="003D623B" w:rsidP="003D623B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полдник – 20-25%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623B" w:rsidRPr="00B22237" w:rsidRDefault="003D623B" w:rsidP="003D623B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 xml:space="preserve">ужин – 25% </w:t>
            </w:r>
          </w:p>
        </w:tc>
      </w:tr>
    </w:tbl>
    <w:p w:rsidR="003D623B" w:rsidRPr="00B22237" w:rsidRDefault="003D623B" w:rsidP="003D623B">
      <w:pPr>
        <w:widowControl/>
        <w:suppressAutoHyphens w:val="0"/>
        <w:ind w:left="1267"/>
        <w:contextualSpacing/>
        <w:jc w:val="center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3D623B" w:rsidRPr="00B22237" w:rsidRDefault="003D623B" w:rsidP="003D623B">
      <w:pPr>
        <w:widowControl/>
        <w:suppressAutoHyphens w:val="0"/>
        <w:contextualSpacing/>
        <w:jc w:val="center"/>
        <w:textAlignment w:val="baseline"/>
        <w:rPr>
          <w:rFonts w:eastAsiaTheme="majorEastAsia" w:cs="Times New Roman"/>
          <w:b/>
          <w:bCs/>
          <w:kern w:val="24"/>
          <w:sz w:val="40"/>
          <w:szCs w:val="40"/>
        </w:rPr>
      </w:pPr>
      <w:r w:rsidRPr="00B22237">
        <w:rPr>
          <w:rFonts w:eastAsiaTheme="majorEastAsia" w:cs="Times New Roman"/>
          <w:b/>
          <w:bCs/>
          <w:kern w:val="24"/>
          <w:sz w:val="40"/>
          <w:szCs w:val="40"/>
        </w:rPr>
        <w:t>Основные требования к формированию рациона детского питания</w:t>
      </w:r>
    </w:p>
    <w:p w:rsidR="003D623B" w:rsidRPr="00B22237" w:rsidRDefault="003D623B" w:rsidP="003D623B">
      <w:pPr>
        <w:widowControl/>
        <w:numPr>
          <w:ilvl w:val="0"/>
          <w:numId w:val="40"/>
        </w:numPr>
        <w:tabs>
          <w:tab w:val="clear" w:pos="502"/>
          <w:tab w:val="num" w:pos="907"/>
        </w:tabs>
        <w:suppressAutoHyphens w:val="0"/>
        <w:spacing w:line="192" w:lineRule="auto"/>
        <w:ind w:left="1276" w:hanging="369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>Меню должно быть разнообразным (достаточный ассортимент продуктов и различные способы кулинарной обработки).</w:t>
      </w:r>
    </w:p>
    <w:p w:rsidR="003D623B" w:rsidRPr="00B22237" w:rsidRDefault="003D623B" w:rsidP="003D623B">
      <w:pPr>
        <w:widowControl/>
        <w:numPr>
          <w:ilvl w:val="0"/>
          <w:numId w:val="40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 xml:space="preserve">Не допускается повторение в рационе одних и тех же блюд или кулинарных изделий в смежные дни, а также в различных приемах пищи в один день. </w:t>
      </w:r>
    </w:p>
    <w:p w:rsidR="003D623B" w:rsidRPr="00B22237" w:rsidRDefault="003D623B" w:rsidP="003D623B">
      <w:pPr>
        <w:widowControl/>
        <w:numPr>
          <w:ilvl w:val="0"/>
          <w:numId w:val="40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>Не рекомендуется повторять одно и то же основное блюдо более двух раз за десять дней.</w:t>
      </w:r>
    </w:p>
    <w:p w:rsidR="003D623B" w:rsidRPr="00B22237" w:rsidRDefault="003D623B" w:rsidP="003D623B">
      <w:pPr>
        <w:widowControl/>
        <w:numPr>
          <w:ilvl w:val="0"/>
          <w:numId w:val="40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>В рационе должны ежедневно присутствовать такие продукты, как: крупы, молоко, мясо, сливочное и растительное масло, сахар, овощи.  Остальные продукты (творог, сыр, яйцо) включают 2-3 раза в неделю.</w:t>
      </w:r>
    </w:p>
    <w:p w:rsidR="003D623B" w:rsidRPr="00B22237" w:rsidRDefault="003D623B" w:rsidP="003D623B">
      <w:pPr>
        <w:widowControl/>
        <w:suppressAutoHyphens w:val="0"/>
        <w:spacing w:line="192" w:lineRule="auto"/>
        <w:ind w:left="1267"/>
        <w:contextualSpacing/>
        <w:textAlignment w:val="baseline"/>
        <w:rPr>
          <w:rFonts w:eastAsiaTheme="minorEastAsia" w:cs="Times New Roman"/>
          <w:kern w:val="24"/>
          <w:sz w:val="28"/>
          <w:szCs w:val="28"/>
          <w:lang w:eastAsia="ru-RU" w:bidi="ar-SA"/>
        </w:rPr>
      </w:pPr>
    </w:p>
    <w:p w:rsidR="003D623B" w:rsidRPr="00B22237" w:rsidRDefault="003D623B" w:rsidP="003D623B">
      <w:pPr>
        <w:widowControl/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3D623B" w:rsidRPr="00B22237" w:rsidRDefault="003D623B" w:rsidP="003D623B">
      <w:pPr>
        <w:widowControl/>
        <w:suppressAutoHyphens w:val="0"/>
        <w:contextualSpacing/>
        <w:jc w:val="center"/>
        <w:textAlignment w:val="baseline"/>
        <w:rPr>
          <w:rFonts w:eastAsiaTheme="majorEastAsia" w:cs="Times New Roman"/>
          <w:b/>
          <w:bCs/>
          <w:kern w:val="24"/>
          <w:sz w:val="40"/>
          <w:szCs w:val="40"/>
        </w:rPr>
      </w:pPr>
      <w:r w:rsidRPr="00B22237">
        <w:rPr>
          <w:rFonts w:eastAsiaTheme="majorEastAsia" w:cs="Times New Roman"/>
          <w:b/>
          <w:bCs/>
          <w:kern w:val="24"/>
          <w:sz w:val="40"/>
          <w:szCs w:val="40"/>
        </w:rPr>
        <w:t>Гигиеническое  образование в области здорового питания</w:t>
      </w:r>
    </w:p>
    <w:p w:rsidR="003D623B" w:rsidRPr="00B22237" w:rsidRDefault="003D623B" w:rsidP="003D623B">
      <w:pPr>
        <w:widowControl/>
        <w:numPr>
          <w:ilvl w:val="0"/>
          <w:numId w:val="41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Создание системы приобщения семьи к рациональному, полноценному питанию, которое закладывает установку на умение ребёнка сознательно выбирать в повседневной жизни то, что способствует сохранению и укреплению физического здоровья человека.</w:t>
      </w:r>
    </w:p>
    <w:p w:rsidR="003D623B" w:rsidRPr="00B22237" w:rsidRDefault="003D623B" w:rsidP="003D623B">
      <w:pPr>
        <w:widowControl/>
        <w:numPr>
          <w:ilvl w:val="0"/>
          <w:numId w:val="41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С раннего возраста получение знаний детьми (совместно с родителями) о механизме реагирования организма на здоровую и «вредную» пищу.  </w:t>
      </w:r>
    </w:p>
    <w:p w:rsidR="003D623B" w:rsidRPr="00B22237" w:rsidRDefault="003D623B" w:rsidP="003D623B">
      <w:pPr>
        <w:widowControl/>
        <w:numPr>
          <w:ilvl w:val="0"/>
          <w:numId w:val="41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lastRenderedPageBreak/>
        <w:t>Комплексное включение педагогов, родителей, работников общественного питания в пропаганду здорового питания в рамках образовательного учреждения.</w:t>
      </w:r>
    </w:p>
    <w:p w:rsidR="003D623B" w:rsidRPr="00B22237" w:rsidRDefault="003D623B" w:rsidP="003D623B">
      <w:pPr>
        <w:widowControl/>
        <w:numPr>
          <w:ilvl w:val="0"/>
          <w:numId w:val="41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Вырабатывать у детей навык самостоятельного выбора тех продуктов питания, которые  для них являются наиболее полезными с точки зрения состояния здоровья.</w:t>
      </w:r>
    </w:p>
    <w:p w:rsidR="003D623B" w:rsidRPr="00B22237" w:rsidRDefault="003D623B" w:rsidP="003D623B">
      <w:pPr>
        <w:widowControl/>
        <w:suppressAutoHyphens w:val="0"/>
        <w:spacing w:line="216" w:lineRule="auto"/>
        <w:ind w:left="1267"/>
        <w:contextualSpacing/>
        <w:textAlignment w:val="baseline"/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</w:pPr>
    </w:p>
    <w:p w:rsidR="003D623B" w:rsidRPr="00B22237" w:rsidRDefault="003D623B" w:rsidP="003D623B">
      <w:pPr>
        <w:widowControl/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3D623B" w:rsidRPr="00B22237" w:rsidRDefault="003D623B" w:rsidP="003D623B">
      <w:pPr>
        <w:widowControl/>
        <w:suppressAutoHyphens w:val="0"/>
        <w:contextualSpacing/>
        <w:jc w:val="center"/>
        <w:textAlignment w:val="baseline"/>
        <w:rPr>
          <w:rFonts w:eastAsiaTheme="majorEastAsia" w:cs="Times New Roman"/>
          <w:b/>
          <w:bCs/>
          <w:kern w:val="24"/>
          <w:sz w:val="40"/>
          <w:szCs w:val="40"/>
        </w:rPr>
      </w:pPr>
      <w:r w:rsidRPr="00B22237">
        <w:rPr>
          <w:rFonts w:eastAsiaTheme="majorEastAsia" w:cs="Times New Roman"/>
          <w:b/>
          <w:bCs/>
          <w:kern w:val="24"/>
          <w:sz w:val="40"/>
          <w:szCs w:val="40"/>
        </w:rPr>
        <w:t>Обязанности заведующего при организации питания</w:t>
      </w:r>
    </w:p>
    <w:p w:rsidR="003D623B" w:rsidRPr="00B22237" w:rsidRDefault="003D623B" w:rsidP="003D623B">
      <w:pPr>
        <w:widowControl/>
        <w:numPr>
          <w:ilvl w:val="0"/>
          <w:numId w:val="42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своевременное представление в торгующие организации требований-заявок на необходимые продукты</w:t>
      </w:r>
    </w:p>
    <w:p w:rsidR="003D623B" w:rsidRPr="00B22237" w:rsidRDefault="003D623B" w:rsidP="003D623B">
      <w:pPr>
        <w:widowControl/>
        <w:numPr>
          <w:ilvl w:val="0"/>
          <w:numId w:val="42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контролирует деятельность заведующего хозяйством по обеспечению своевременной доставки продуктов питания, их правильного хранения</w:t>
      </w:r>
    </w:p>
    <w:p w:rsidR="003D623B" w:rsidRPr="00B22237" w:rsidRDefault="003D623B" w:rsidP="003D623B">
      <w:pPr>
        <w:widowControl/>
        <w:numPr>
          <w:ilvl w:val="0"/>
          <w:numId w:val="42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следит за использованием ассигнований на питание</w:t>
      </w:r>
    </w:p>
    <w:p w:rsidR="003D623B" w:rsidRPr="00B22237" w:rsidRDefault="003D623B" w:rsidP="003D623B">
      <w:pPr>
        <w:widowControl/>
        <w:numPr>
          <w:ilvl w:val="0"/>
          <w:numId w:val="42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 при необходимости принимает участие в составлении меню-раскладок</w:t>
      </w:r>
    </w:p>
    <w:p w:rsidR="003D623B" w:rsidRPr="00B22237" w:rsidRDefault="003D623B" w:rsidP="003D623B">
      <w:pPr>
        <w:widowControl/>
        <w:numPr>
          <w:ilvl w:val="0"/>
          <w:numId w:val="42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 осуществляет контроль за работой персонала пищеблока, соблюдением санитарно-гигиенических условий при приготовлении и раздаче пищи</w:t>
      </w:r>
    </w:p>
    <w:p w:rsidR="003D623B" w:rsidRPr="00B22237" w:rsidRDefault="003D623B" w:rsidP="003D623B">
      <w:pPr>
        <w:widowControl/>
        <w:numPr>
          <w:ilvl w:val="0"/>
          <w:numId w:val="42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периодически проверяет организацию питания детей в группах</w:t>
      </w:r>
    </w:p>
    <w:p w:rsidR="003D623B" w:rsidRPr="00B22237" w:rsidRDefault="003D623B" w:rsidP="003D623B">
      <w:pPr>
        <w:widowControl/>
        <w:suppressAutoHyphens w:val="0"/>
        <w:spacing w:line="192" w:lineRule="auto"/>
        <w:ind w:left="1267"/>
        <w:contextualSpacing/>
        <w:textAlignment w:val="baseline"/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</w:pPr>
    </w:p>
    <w:p w:rsidR="003D623B" w:rsidRPr="00B22237" w:rsidRDefault="003D623B" w:rsidP="003D623B">
      <w:pPr>
        <w:widowControl/>
        <w:suppressAutoHyphens w:val="0"/>
        <w:spacing w:line="192" w:lineRule="auto"/>
        <w:ind w:left="1267"/>
        <w:contextualSpacing/>
        <w:jc w:val="center"/>
        <w:textAlignment w:val="baseline"/>
        <w:rPr>
          <w:rFonts w:eastAsiaTheme="majorEastAsia" w:cs="Times New Roman"/>
          <w:b/>
          <w:bCs/>
          <w:kern w:val="24"/>
          <w:sz w:val="40"/>
          <w:szCs w:val="40"/>
        </w:rPr>
      </w:pPr>
      <w:r w:rsidRPr="00B22237">
        <w:rPr>
          <w:rFonts w:eastAsiaTheme="majorEastAsia" w:cs="Times New Roman"/>
          <w:b/>
          <w:bCs/>
          <w:kern w:val="24"/>
          <w:sz w:val="40"/>
          <w:szCs w:val="40"/>
        </w:rPr>
        <w:t>Обязанности медицинского работника при организации питания</w:t>
      </w:r>
    </w:p>
    <w:p w:rsidR="003D623B" w:rsidRPr="00B22237" w:rsidRDefault="003D623B" w:rsidP="003D623B">
      <w:pPr>
        <w:widowControl/>
        <w:numPr>
          <w:ilvl w:val="0"/>
          <w:numId w:val="43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осуществление постоянного контроля за правильной постановкой питания детей</w:t>
      </w:r>
    </w:p>
    <w:p w:rsidR="003D623B" w:rsidRPr="00B22237" w:rsidRDefault="003D623B" w:rsidP="003D623B">
      <w:pPr>
        <w:widowControl/>
        <w:numPr>
          <w:ilvl w:val="0"/>
          <w:numId w:val="43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 контроль за качеством поступающих продуктов, их правильным хранением, соблюдением сроков реализации</w:t>
      </w:r>
    </w:p>
    <w:p w:rsidR="003D623B" w:rsidRPr="00B22237" w:rsidRDefault="003D623B" w:rsidP="003D623B">
      <w:pPr>
        <w:widowControl/>
        <w:numPr>
          <w:ilvl w:val="0"/>
          <w:numId w:val="43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 контроль за соблюдением натуральных норм продуктов при составлении меню-раскладок, качеством приготовления пищи, соответствия ее физиологическим потребностям детей в основных пищевых веществах</w:t>
      </w:r>
    </w:p>
    <w:p w:rsidR="003D623B" w:rsidRPr="00B22237" w:rsidRDefault="003D623B" w:rsidP="003D623B">
      <w:pPr>
        <w:widowControl/>
        <w:numPr>
          <w:ilvl w:val="0"/>
          <w:numId w:val="43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 контроль за санитарным состоянием пищеблока, соблюдением личной гигиены сотрудниками пищеблока, ежедневно проводит осмотр работников пищеблока на наличие гнойничковых заболеваний кожи с соответствующей записью результатов проверки, следит за правильным ведением журнала здоровья</w:t>
      </w:r>
    </w:p>
    <w:p w:rsidR="007D5178" w:rsidRPr="00B22237" w:rsidRDefault="003D623B" w:rsidP="003D623B">
      <w:pPr>
        <w:widowControl/>
        <w:numPr>
          <w:ilvl w:val="0"/>
          <w:numId w:val="43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 проведение С-витаминизации готовой пищи</w:t>
      </w:r>
    </w:p>
    <w:p w:rsidR="00B21C3A" w:rsidRPr="00B22237" w:rsidRDefault="00B21C3A" w:rsidP="00064EC3">
      <w:pPr>
        <w:pStyle w:val="a4"/>
        <w:rPr>
          <w:rFonts w:ascii="Times New Roman" w:eastAsiaTheme="majorEastAsia" w:hAnsi="Times New Roman"/>
          <w:b/>
          <w:kern w:val="24"/>
          <w:sz w:val="40"/>
          <w:szCs w:val="40"/>
        </w:rPr>
      </w:pPr>
    </w:p>
    <w:p w:rsidR="00F96639" w:rsidRDefault="00F96639" w:rsidP="00B21C3A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</w:p>
    <w:p w:rsidR="00F96639" w:rsidRDefault="00F96639" w:rsidP="00B21C3A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</w:p>
    <w:p w:rsidR="00F96639" w:rsidRDefault="00F96639" w:rsidP="00B21C3A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</w:p>
    <w:p w:rsidR="00F96639" w:rsidRDefault="00F96639" w:rsidP="00B21C3A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</w:p>
    <w:p w:rsidR="00F96639" w:rsidRDefault="00F96639" w:rsidP="00B21C3A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</w:p>
    <w:p w:rsidR="00B21C3A" w:rsidRPr="00B22237" w:rsidRDefault="00F96639" w:rsidP="00B21C3A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  <w:r w:rsidRPr="00B22237">
        <w:rPr>
          <w:rFonts w:ascii="Times New Roman" w:eastAsiaTheme="majorEastAsia" w:hAnsi="Times New Roman"/>
          <w:b/>
          <w:kern w:val="24"/>
          <w:sz w:val="40"/>
          <w:szCs w:val="40"/>
        </w:rPr>
        <w:lastRenderedPageBreak/>
        <w:t>ОСНОВЫ ФИЗИЧЕСКОГО ВОСПИТАНИЯ ДЕТЕЙ ДОШКОЛЬНОГО ВОЗРАСТА</w:t>
      </w:r>
    </w:p>
    <w:p w:rsidR="000D7294" w:rsidRPr="00B22237" w:rsidRDefault="000D7294" w:rsidP="00B21C3A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</w:p>
    <w:p w:rsidR="000D7294" w:rsidRPr="00F96639" w:rsidRDefault="000D7294" w:rsidP="00B21C3A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  <w:r w:rsidRPr="00F96639">
        <w:rPr>
          <w:rFonts w:ascii="Times New Roman" w:eastAsiaTheme="majorEastAsia" w:hAnsi="Times New Roman"/>
          <w:b/>
          <w:kern w:val="24"/>
          <w:sz w:val="40"/>
          <w:szCs w:val="40"/>
        </w:rPr>
        <w:t>Влияние физического воспитания на здоровье</w:t>
      </w:r>
    </w:p>
    <w:p w:rsidR="000D7294" w:rsidRPr="00B22237" w:rsidRDefault="000D7294" w:rsidP="000D7294">
      <w:pPr>
        <w:pStyle w:val="a9"/>
        <w:numPr>
          <w:ilvl w:val="0"/>
          <w:numId w:val="17"/>
        </w:numPr>
        <w:spacing w:line="192" w:lineRule="auto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Влияние на нервно-психическое состояние и развитие.</w:t>
      </w:r>
    </w:p>
    <w:p w:rsidR="000D7294" w:rsidRPr="00B22237" w:rsidRDefault="000D7294" w:rsidP="000D7294">
      <w:pPr>
        <w:pStyle w:val="a9"/>
        <w:numPr>
          <w:ilvl w:val="0"/>
          <w:numId w:val="17"/>
        </w:numPr>
        <w:spacing w:line="192" w:lineRule="auto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Повышает неспецифическую резистентность организма, нормализует систему иммунитета</w:t>
      </w:r>
    </w:p>
    <w:p w:rsidR="000D7294" w:rsidRPr="00B22237" w:rsidRDefault="000D7294" w:rsidP="000D7294">
      <w:pPr>
        <w:pStyle w:val="a9"/>
        <w:numPr>
          <w:ilvl w:val="0"/>
          <w:numId w:val="18"/>
        </w:numPr>
        <w:spacing w:line="192" w:lineRule="auto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Нормализует физическое развитие </w:t>
      </w:r>
    </w:p>
    <w:p w:rsidR="000D7294" w:rsidRPr="00B22237" w:rsidRDefault="000D7294" w:rsidP="000D7294">
      <w:pPr>
        <w:pStyle w:val="a9"/>
        <w:numPr>
          <w:ilvl w:val="0"/>
          <w:numId w:val="18"/>
        </w:numPr>
        <w:spacing w:line="192" w:lineRule="auto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Тренирует систему терморегуляции</w:t>
      </w:r>
    </w:p>
    <w:p w:rsidR="000D7294" w:rsidRPr="00B22237" w:rsidRDefault="000D7294" w:rsidP="000D7294">
      <w:pPr>
        <w:pStyle w:val="a9"/>
        <w:numPr>
          <w:ilvl w:val="0"/>
          <w:numId w:val="19"/>
        </w:numPr>
        <w:spacing w:line="192" w:lineRule="auto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Оказывает синхронизирующее влияние на биологические ритмы.</w:t>
      </w:r>
    </w:p>
    <w:p w:rsidR="000D7294" w:rsidRPr="00B22237" w:rsidRDefault="000D7294" w:rsidP="000D7294">
      <w:pPr>
        <w:pStyle w:val="a9"/>
        <w:numPr>
          <w:ilvl w:val="0"/>
          <w:numId w:val="19"/>
        </w:numPr>
        <w:spacing w:line="192" w:lineRule="auto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Способствует формированию и развитию двигательного анализатора, становлению двигательных навыков и физических качеств.</w:t>
      </w:r>
    </w:p>
    <w:p w:rsidR="000D7294" w:rsidRPr="00B22237" w:rsidRDefault="000D7294" w:rsidP="000D7294">
      <w:pPr>
        <w:pStyle w:val="a9"/>
        <w:numPr>
          <w:ilvl w:val="0"/>
          <w:numId w:val="19"/>
        </w:numPr>
        <w:spacing w:line="192" w:lineRule="auto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Способствует процессам минерализации костной ткани, препятствует вымыванию кальция из костей.</w:t>
      </w:r>
    </w:p>
    <w:p w:rsidR="000D7294" w:rsidRPr="00B22237" w:rsidRDefault="000D7294" w:rsidP="000D7294">
      <w:pPr>
        <w:pStyle w:val="a9"/>
        <w:numPr>
          <w:ilvl w:val="0"/>
          <w:numId w:val="19"/>
        </w:numPr>
        <w:spacing w:line="192" w:lineRule="auto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Тренировка энергообеспечивающих систем (дыхательная, сердечно-сосудистая, регуляция обмена веществ).</w:t>
      </w:r>
    </w:p>
    <w:p w:rsidR="000D7294" w:rsidRPr="00B22237" w:rsidRDefault="000D7294" w:rsidP="00B21C3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0D7294" w:rsidRPr="00F96639" w:rsidRDefault="000D7294" w:rsidP="00B21C3A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  <w:r w:rsidRPr="00F96639">
        <w:rPr>
          <w:rFonts w:ascii="Times New Roman" w:eastAsiaTheme="majorEastAsia" w:hAnsi="Times New Roman"/>
          <w:b/>
          <w:kern w:val="24"/>
          <w:sz w:val="40"/>
          <w:szCs w:val="40"/>
        </w:rPr>
        <w:t>Принципы физического воспитания.</w:t>
      </w:r>
    </w:p>
    <w:p w:rsidR="000D7294" w:rsidRPr="00B22237" w:rsidRDefault="000D7294" w:rsidP="000D7294">
      <w:pPr>
        <w:widowControl/>
        <w:numPr>
          <w:ilvl w:val="0"/>
          <w:numId w:val="20"/>
        </w:numPr>
        <w:suppressAutoHyphens w:val="0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Систематичность.</w:t>
      </w:r>
    </w:p>
    <w:p w:rsidR="000D7294" w:rsidRPr="00B22237" w:rsidRDefault="000D7294" w:rsidP="000D7294">
      <w:pPr>
        <w:widowControl/>
        <w:numPr>
          <w:ilvl w:val="0"/>
          <w:numId w:val="20"/>
        </w:numPr>
        <w:suppressAutoHyphens w:val="0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Постепенность в увеличение нагрузок.</w:t>
      </w:r>
    </w:p>
    <w:p w:rsidR="000D7294" w:rsidRPr="00B22237" w:rsidRDefault="000D7294" w:rsidP="000D7294">
      <w:pPr>
        <w:widowControl/>
        <w:numPr>
          <w:ilvl w:val="0"/>
          <w:numId w:val="20"/>
        </w:numPr>
        <w:suppressAutoHyphens w:val="0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Комплексность.</w:t>
      </w:r>
    </w:p>
    <w:p w:rsidR="000D7294" w:rsidRPr="00B22237" w:rsidRDefault="000D7294" w:rsidP="000D7294">
      <w:pPr>
        <w:widowControl/>
        <w:numPr>
          <w:ilvl w:val="0"/>
          <w:numId w:val="20"/>
        </w:numPr>
        <w:suppressAutoHyphens w:val="0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Дифференцированное применение средств и форм физического воспитания в зависимости от возраста, пола, состояния здоровья и физической подготовленности.</w:t>
      </w:r>
    </w:p>
    <w:p w:rsidR="000D7294" w:rsidRPr="00B22237" w:rsidRDefault="000D7294" w:rsidP="000D7294">
      <w:pPr>
        <w:widowControl/>
        <w:numPr>
          <w:ilvl w:val="0"/>
          <w:numId w:val="20"/>
        </w:numPr>
        <w:suppressAutoHyphens w:val="0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Организация физического воспитания на уровне оптимальной двигательной активности.</w:t>
      </w:r>
    </w:p>
    <w:p w:rsidR="000D7294" w:rsidRPr="00B22237" w:rsidRDefault="000D7294" w:rsidP="000D7294">
      <w:pPr>
        <w:widowControl/>
        <w:numPr>
          <w:ilvl w:val="0"/>
          <w:numId w:val="20"/>
        </w:numPr>
        <w:suppressAutoHyphens w:val="0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Создание благоприятных условий внешней среды для занятий физкультурой и спортом.</w:t>
      </w:r>
    </w:p>
    <w:p w:rsidR="000D7294" w:rsidRPr="00B22237" w:rsidRDefault="000D7294" w:rsidP="000D7294">
      <w:pPr>
        <w:widowControl/>
        <w:suppressAutoHyphens w:val="0"/>
        <w:ind w:left="720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0D7294" w:rsidRPr="00F96639" w:rsidRDefault="000D7294" w:rsidP="00B21C3A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  <w:r w:rsidRPr="00F96639">
        <w:rPr>
          <w:rFonts w:ascii="Times New Roman" w:eastAsiaTheme="majorEastAsia" w:hAnsi="Times New Roman"/>
          <w:b/>
          <w:kern w:val="24"/>
          <w:sz w:val="40"/>
          <w:szCs w:val="40"/>
        </w:rPr>
        <w:t>Формы физического воспитания</w:t>
      </w:r>
    </w:p>
    <w:p w:rsidR="000D7294" w:rsidRPr="00B22237" w:rsidRDefault="000D7294" w:rsidP="00B21C3A">
      <w:pPr>
        <w:pStyle w:val="a4"/>
        <w:jc w:val="center"/>
        <w:rPr>
          <w:rFonts w:ascii="Times New Roman" w:eastAsiaTheme="majorEastAsia" w:hAnsi="Times New Roman"/>
          <w:b/>
          <w:kern w:val="24"/>
          <w:sz w:val="28"/>
          <w:szCs w:val="28"/>
        </w:rPr>
      </w:pPr>
    </w:p>
    <w:p w:rsidR="000D7294" w:rsidRPr="00B22237" w:rsidRDefault="000D7294" w:rsidP="000D7294">
      <w:pPr>
        <w:pStyle w:val="a9"/>
        <w:numPr>
          <w:ilvl w:val="0"/>
          <w:numId w:val="22"/>
        </w:numPr>
        <w:spacing w:line="216" w:lineRule="auto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Физкультурные занятия;</w:t>
      </w:r>
    </w:p>
    <w:p w:rsidR="000D7294" w:rsidRPr="00B22237" w:rsidRDefault="000D7294" w:rsidP="000D7294">
      <w:pPr>
        <w:pStyle w:val="a9"/>
        <w:numPr>
          <w:ilvl w:val="0"/>
          <w:numId w:val="22"/>
        </w:numPr>
        <w:spacing w:line="216" w:lineRule="auto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Утренняя гимнастика;</w:t>
      </w:r>
    </w:p>
    <w:p w:rsidR="000D7294" w:rsidRPr="00B22237" w:rsidRDefault="000D7294" w:rsidP="000D7294">
      <w:pPr>
        <w:pStyle w:val="a9"/>
        <w:numPr>
          <w:ilvl w:val="0"/>
          <w:numId w:val="22"/>
        </w:numPr>
        <w:spacing w:line="216" w:lineRule="auto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Физкультминутки на занятиях;</w:t>
      </w:r>
    </w:p>
    <w:p w:rsidR="000D7294" w:rsidRPr="00B22237" w:rsidRDefault="000D7294" w:rsidP="000D7294">
      <w:pPr>
        <w:pStyle w:val="a9"/>
        <w:numPr>
          <w:ilvl w:val="0"/>
          <w:numId w:val="22"/>
        </w:numPr>
        <w:spacing w:line="216" w:lineRule="auto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Организованные подвижные игры (в помещении и на прогулке);</w:t>
      </w:r>
    </w:p>
    <w:p w:rsidR="000D7294" w:rsidRPr="00B22237" w:rsidRDefault="000D7294" w:rsidP="000D7294">
      <w:pPr>
        <w:pStyle w:val="a9"/>
        <w:numPr>
          <w:ilvl w:val="0"/>
          <w:numId w:val="22"/>
        </w:numPr>
        <w:spacing w:line="216" w:lineRule="auto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Индивидуальные физические упражнения на прогулке;</w:t>
      </w:r>
    </w:p>
    <w:p w:rsidR="000D7294" w:rsidRPr="00B22237" w:rsidRDefault="000D7294" w:rsidP="000D7294">
      <w:pPr>
        <w:pStyle w:val="a9"/>
        <w:numPr>
          <w:ilvl w:val="0"/>
          <w:numId w:val="22"/>
        </w:numPr>
        <w:spacing w:line="216" w:lineRule="auto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Дни здоровья, физкультурные праздники и досуги, соревнования;</w:t>
      </w:r>
    </w:p>
    <w:p w:rsidR="000D7294" w:rsidRPr="00B22237" w:rsidRDefault="000D7294" w:rsidP="000D7294">
      <w:pPr>
        <w:pStyle w:val="a9"/>
        <w:numPr>
          <w:ilvl w:val="0"/>
          <w:numId w:val="22"/>
        </w:numPr>
        <w:spacing w:line="216" w:lineRule="auto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Факультативные формы физвоспитания.</w:t>
      </w:r>
    </w:p>
    <w:p w:rsidR="000D7294" w:rsidRPr="00B22237" w:rsidRDefault="000D7294" w:rsidP="00B21C3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0D7294" w:rsidRPr="00F96639" w:rsidRDefault="000D7294" w:rsidP="00B21C3A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  <w:r w:rsidRPr="00F96639">
        <w:rPr>
          <w:rFonts w:ascii="Times New Roman" w:eastAsiaTheme="majorEastAsia" w:hAnsi="Times New Roman"/>
          <w:b/>
          <w:kern w:val="24"/>
          <w:sz w:val="40"/>
          <w:szCs w:val="40"/>
        </w:rPr>
        <w:t>Длительность физкультурных занятий</w:t>
      </w:r>
    </w:p>
    <w:p w:rsidR="000D7294" w:rsidRPr="00B22237" w:rsidRDefault="000D7294" w:rsidP="000D7294">
      <w:pPr>
        <w:widowControl/>
        <w:numPr>
          <w:ilvl w:val="0"/>
          <w:numId w:val="23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в младшей группе – 15 минут</w:t>
      </w:r>
    </w:p>
    <w:p w:rsidR="000D7294" w:rsidRPr="00B22237" w:rsidRDefault="000D7294" w:rsidP="000D7294">
      <w:pPr>
        <w:widowControl/>
        <w:numPr>
          <w:ilvl w:val="0"/>
          <w:numId w:val="23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 в средней группе – 20 минут</w:t>
      </w:r>
    </w:p>
    <w:p w:rsidR="000D7294" w:rsidRPr="00B22237" w:rsidRDefault="000D7294" w:rsidP="000D7294">
      <w:pPr>
        <w:widowControl/>
        <w:numPr>
          <w:ilvl w:val="0"/>
          <w:numId w:val="23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в старшей группе – 25 минут</w:t>
      </w:r>
    </w:p>
    <w:p w:rsidR="000D7294" w:rsidRPr="00B22237" w:rsidRDefault="000D7294" w:rsidP="000D7294">
      <w:pPr>
        <w:widowControl/>
        <w:numPr>
          <w:ilvl w:val="0"/>
          <w:numId w:val="23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в подготовительной группе – 30 минут</w:t>
      </w:r>
    </w:p>
    <w:p w:rsidR="000D7294" w:rsidRPr="00B22237" w:rsidRDefault="000D7294" w:rsidP="000D7294">
      <w:pPr>
        <w:widowControl/>
        <w:suppressAutoHyphens w:val="0"/>
        <w:ind w:left="1267"/>
        <w:contextualSpacing/>
        <w:textAlignment w:val="baseline"/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</w:pPr>
    </w:p>
    <w:p w:rsidR="000D7294" w:rsidRPr="00B22237" w:rsidRDefault="000D7294" w:rsidP="000D7294">
      <w:pPr>
        <w:widowControl/>
        <w:suppressAutoHyphens w:val="0"/>
        <w:ind w:left="1267"/>
        <w:contextualSpacing/>
        <w:textAlignment w:val="baseline"/>
        <w:rPr>
          <w:rFonts w:eastAsiaTheme="majorEastAsia" w:cs="Times New Roman"/>
          <w:b/>
          <w:kern w:val="24"/>
          <w:sz w:val="28"/>
          <w:szCs w:val="28"/>
        </w:rPr>
      </w:pPr>
    </w:p>
    <w:p w:rsidR="000D7294" w:rsidRPr="00F96639" w:rsidRDefault="000D7294" w:rsidP="00F96639">
      <w:pPr>
        <w:widowControl/>
        <w:suppressAutoHyphens w:val="0"/>
        <w:ind w:left="1267"/>
        <w:contextualSpacing/>
        <w:jc w:val="center"/>
        <w:textAlignment w:val="baseline"/>
        <w:rPr>
          <w:rFonts w:eastAsiaTheme="majorEastAsia" w:cs="Times New Roman"/>
          <w:b/>
          <w:kern w:val="24"/>
          <w:sz w:val="40"/>
          <w:szCs w:val="40"/>
        </w:rPr>
      </w:pPr>
      <w:r w:rsidRPr="00F96639">
        <w:rPr>
          <w:rFonts w:eastAsiaTheme="majorEastAsia" w:cs="Times New Roman"/>
          <w:b/>
          <w:kern w:val="24"/>
          <w:sz w:val="40"/>
          <w:szCs w:val="40"/>
        </w:rPr>
        <w:t>Оценка эффективности физкультурных занятий</w:t>
      </w:r>
    </w:p>
    <w:p w:rsidR="000D7294" w:rsidRPr="00F96639" w:rsidRDefault="000D7294" w:rsidP="00F96639">
      <w:pPr>
        <w:widowControl/>
        <w:suppressAutoHyphens w:val="0"/>
        <w:ind w:left="1267"/>
        <w:contextualSpacing/>
        <w:jc w:val="center"/>
        <w:textAlignment w:val="baseline"/>
        <w:rPr>
          <w:rFonts w:eastAsia="Times New Roman" w:cs="Times New Roman"/>
          <w:b/>
          <w:kern w:val="0"/>
          <w:sz w:val="40"/>
          <w:szCs w:val="40"/>
          <w:lang w:eastAsia="ru-RU" w:bidi="ar-SA"/>
        </w:rPr>
      </w:pPr>
    </w:p>
    <w:p w:rsidR="000D7294" w:rsidRPr="00B22237" w:rsidRDefault="000D7294" w:rsidP="000D7294">
      <w:pPr>
        <w:widowControl/>
        <w:numPr>
          <w:ilvl w:val="0"/>
          <w:numId w:val="24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b/>
          <w:bCs/>
          <w:color w:val="000000" w:themeColor="text1"/>
          <w:kern w:val="24"/>
          <w:sz w:val="28"/>
          <w:szCs w:val="28"/>
          <w:lang w:eastAsia="ru-RU" w:bidi="ar-SA"/>
        </w:rPr>
        <w:t>Моторная плотность занятия</w:t>
      </w: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 в зале (отношение времени занятия, затраченного на движения к общей продолжительности занятия, выраженное в процентах) должна составлять не мене 70%; на воздухе – не менее 80%. </w:t>
      </w:r>
    </w:p>
    <w:p w:rsidR="000D7294" w:rsidRPr="00B22237" w:rsidRDefault="000D7294" w:rsidP="000D7294">
      <w:pPr>
        <w:widowControl/>
        <w:numPr>
          <w:ilvl w:val="0"/>
          <w:numId w:val="24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 </w:t>
      </w:r>
      <w:r w:rsidRPr="00B22237">
        <w:rPr>
          <w:rFonts w:eastAsiaTheme="minorEastAsia" w:cs="Times New Roman"/>
          <w:b/>
          <w:bCs/>
          <w:color w:val="000000" w:themeColor="text1"/>
          <w:kern w:val="24"/>
          <w:sz w:val="28"/>
          <w:szCs w:val="28"/>
          <w:lang w:eastAsia="ru-RU" w:bidi="ar-SA"/>
        </w:rPr>
        <w:t>Средний уровень ЧСС</w:t>
      </w: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. Средний уровень ЧСС для детей 3-4 лет составляет 130-140 уд./мин, на воздухе – 140-160 уд./мин., у детей 5-7 лет – в зале 140- 150 уд./мин; на воздухе – 150-160 уд./мин</w:t>
      </w:r>
    </w:p>
    <w:p w:rsidR="000D7294" w:rsidRPr="00B22237" w:rsidRDefault="000D7294" w:rsidP="00B21C3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0D7294" w:rsidRPr="00F96639" w:rsidRDefault="000D7294" w:rsidP="00B21C3A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  <w:r w:rsidRPr="00F96639">
        <w:rPr>
          <w:rFonts w:ascii="Times New Roman" w:eastAsiaTheme="majorEastAsia" w:hAnsi="Times New Roman"/>
          <w:b/>
          <w:kern w:val="24"/>
          <w:sz w:val="40"/>
          <w:szCs w:val="40"/>
        </w:rPr>
        <w:t>Физиологический механизм закаливания</w:t>
      </w:r>
    </w:p>
    <w:p w:rsidR="000D7294" w:rsidRPr="00B22237" w:rsidRDefault="000D7294" w:rsidP="000D7294">
      <w:pPr>
        <w:widowControl/>
        <w:suppressAutoHyphens w:val="0"/>
        <w:spacing w:before="115" w:line="216" w:lineRule="auto"/>
        <w:ind w:left="547" w:hanging="547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 xml:space="preserve">        Тренировка  и совершенствование физической и химической теплорегуляции человека. </w:t>
      </w:r>
    </w:p>
    <w:p w:rsidR="000D7294" w:rsidRPr="00B22237" w:rsidRDefault="000D7294" w:rsidP="000D7294">
      <w:pPr>
        <w:widowControl/>
        <w:numPr>
          <w:ilvl w:val="0"/>
          <w:numId w:val="25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b/>
          <w:bCs/>
          <w:kern w:val="24"/>
          <w:sz w:val="28"/>
          <w:szCs w:val="28"/>
          <w:lang w:eastAsia="ru-RU" w:bidi="ar-SA"/>
        </w:rPr>
        <w:t>Химическая терморегуляция</w:t>
      </w: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 xml:space="preserve"> представляет собой регуляцию обмена веществ в тканях, сопровождающаяся выделением тепла. Тепло образуется в результате окисления пищевых веществ, распада беков, жиров и углеводов. </w:t>
      </w:r>
    </w:p>
    <w:p w:rsidR="000D7294" w:rsidRPr="00B22237" w:rsidRDefault="000D7294" w:rsidP="000D7294">
      <w:pPr>
        <w:widowControl/>
        <w:numPr>
          <w:ilvl w:val="0"/>
          <w:numId w:val="25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b/>
          <w:bCs/>
          <w:kern w:val="24"/>
          <w:sz w:val="28"/>
          <w:szCs w:val="28"/>
          <w:lang w:eastAsia="ru-RU" w:bidi="ar-SA"/>
        </w:rPr>
        <w:t>Физическая терморегуляция</w:t>
      </w: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 xml:space="preserve"> – увеличение или уменьшение теплоотдачи за счет изменения тонусов сосудов. </w:t>
      </w:r>
    </w:p>
    <w:p w:rsidR="000D7294" w:rsidRPr="00B22237" w:rsidRDefault="000D7294" w:rsidP="000D7294">
      <w:pPr>
        <w:pStyle w:val="a4"/>
        <w:rPr>
          <w:rFonts w:ascii="Times New Roman" w:hAnsi="Times New Roman"/>
          <w:b/>
          <w:sz w:val="28"/>
          <w:szCs w:val="28"/>
        </w:rPr>
      </w:pPr>
    </w:p>
    <w:p w:rsidR="000D7294" w:rsidRPr="00F96639" w:rsidRDefault="000D7294" w:rsidP="000D7294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  <w:r w:rsidRPr="00F96639">
        <w:rPr>
          <w:rFonts w:ascii="Times New Roman" w:eastAsiaTheme="majorEastAsia" w:hAnsi="Times New Roman"/>
          <w:b/>
          <w:kern w:val="24"/>
          <w:sz w:val="40"/>
          <w:szCs w:val="40"/>
        </w:rPr>
        <w:t>Особенности строения кожи детей</w:t>
      </w:r>
    </w:p>
    <w:p w:rsidR="000D7294" w:rsidRPr="00B22237" w:rsidRDefault="000D7294" w:rsidP="000D7294">
      <w:pPr>
        <w:widowControl/>
        <w:numPr>
          <w:ilvl w:val="0"/>
          <w:numId w:val="26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Значительно больше излучающая поверхность кожи, приходящаяся на единицу массы; </w:t>
      </w:r>
    </w:p>
    <w:p w:rsidR="000D7294" w:rsidRPr="00B22237" w:rsidRDefault="000D7294" w:rsidP="000D7294">
      <w:pPr>
        <w:widowControl/>
        <w:numPr>
          <w:ilvl w:val="0"/>
          <w:numId w:val="26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Кожа тоньше, меньше теплоизолирующий слой подкожного жира; </w:t>
      </w:r>
    </w:p>
    <w:p w:rsidR="000D7294" w:rsidRPr="00B22237" w:rsidRDefault="000D7294" w:rsidP="000D7294">
      <w:pPr>
        <w:widowControl/>
        <w:numPr>
          <w:ilvl w:val="0"/>
          <w:numId w:val="26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Количество капилляров в коже больше и они расположены ближе к поверхности. Сосудистые реакции, связанные с метеорологическими условиями, носят генерализованный характер, особенно в 3-4 года.</w:t>
      </w:r>
    </w:p>
    <w:p w:rsidR="000D7294" w:rsidRPr="00B22237" w:rsidRDefault="000D7294" w:rsidP="000D7294">
      <w:pPr>
        <w:widowControl/>
        <w:numPr>
          <w:ilvl w:val="0"/>
          <w:numId w:val="26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 Удельный вес мышечной массы у детей значительно меньше.</w:t>
      </w:r>
    </w:p>
    <w:p w:rsidR="000D7294" w:rsidRPr="00B22237" w:rsidRDefault="000D7294" w:rsidP="000D7294">
      <w:pPr>
        <w:widowControl/>
        <w:numPr>
          <w:ilvl w:val="0"/>
          <w:numId w:val="26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 Состояние вегетативной нервной системы: корковый отдел терморегуляторного анализатора достигает функциональной зрелости к 7-8 годам, а периферический отдел – к 15-18 годам.</w:t>
      </w:r>
    </w:p>
    <w:p w:rsidR="000D7294" w:rsidRPr="00B22237" w:rsidRDefault="000D7294" w:rsidP="000D729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064EC3" w:rsidRPr="00F96639" w:rsidRDefault="00064EC3" w:rsidP="000D7294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  <w:r w:rsidRPr="00F96639">
        <w:rPr>
          <w:rFonts w:ascii="Times New Roman" w:eastAsiaTheme="majorEastAsia" w:hAnsi="Times New Roman"/>
          <w:b/>
          <w:kern w:val="24"/>
          <w:sz w:val="40"/>
          <w:szCs w:val="40"/>
        </w:rPr>
        <w:t>Принципы закаливания.</w:t>
      </w:r>
    </w:p>
    <w:p w:rsidR="00064EC3" w:rsidRPr="00B22237" w:rsidRDefault="00064EC3" w:rsidP="00064EC3">
      <w:pPr>
        <w:widowControl/>
        <w:numPr>
          <w:ilvl w:val="0"/>
          <w:numId w:val="27"/>
        </w:numPr>
        <w:suppressAutoHyphens w:val="0"/>
        <w:ind w:left="1685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Постепенность;</w:t>
      </w:r>
    </w:p>
    <w:p w:rsidR="00064EC3" w:rsidRPr="00B22237" w:rsidRDefault="00064EC3" w:rsidP="00064EC3">
      <w:pPr>
        <w:widowControl/>
        <w:numPr>
          <w:ilvl w:val="0"/>
          <w:numId w:val="27"/>
        </w:numPr>
        <w:suppressAutoHyphens w:val="0"/>
        <w:ind w:left="1685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Систематичность;</w:t>
      </w:r>
    </w:p>
    <w:p w:rsidR="00064EC3" w:rsidRPr="00B22237" w:rsidRDefault="00064EC3" w:rsidP="00064EC3">
      <w:pPr>
        <w:widowControl/>
        <w:numPr>
          <w:ilvl w:val="0"/>
          <w:numId w:val="27"/>
        </w:numPr>
        <w:suppressAutoHyphens w:val="0"/>
        <w:ind w:left="1685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Комплексность;</w:t>
      </w:r>
    </w:p>
    <w:p w:rsidR="00064EC3" w:rsidRPr="00B22237" w:rsidRDefault="00064EC3" w:rsidP="00064EC3">
      <w:pPr>
        <w:widowControl/>
        <w:numPr>
          <w:ilvl w:val="0"/>
          <w:numId w:val="27"/>
        </w:numPr>
        <w:suppressAutoHyphens w:val="0"/>
        <w:ind w:left="1685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Прерывистость закаливания и теплового комфорта;</w:t>
      </w:r>
    </w:p>
    <w:p w:rsidR="00064EC3" w:rsidRPr="00B22237" w:rsidRDefault="00064EC3" w:rsidP="00064EC3">
      <w:pPr>
        <w:widowControl/>
        <w:numPr>
          <w:ilvl w:val="0"/>
          <w:numId w:val="27"/>
        </w:numPr>
        <w:suppressAutoHyphens w:val="0"/>
        <w:ind w:left="1685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Индивидуализация;</w:t>
      </w:r>
    </w:p>
    <w:p w:rsidR="00064EC3" w:rsidRPr="00B22237" w:rsidRDefault="00064EC3" w:rsidP="00064EC3">
      <w:pPr>
        <w:widowControl/>
        <w:numPr>
          <w:ilvl w:val="0"/>
          <w:numId w:val="27"/>
        </w:numPr>
        <w:suppressAutoHyphens w:val="0"/>
        <w:ind w:left="1685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Положительное эмоциональное отношение к закаливанию.</w:t>
      </w:r>
    </w:p>
    <w:p w:rsidR="00064EC3" w:rsidRPr="00B22237" w:rsidRDefault="00064EC3" w:rsidP="00064EC3">
      <w:pPr>
        <w:widowControl/>
        <w:suppressAutoHyphens w:val="0"/>
        <w:contextualSpacing/>
        <w:textAlignment w:val="baseline"/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</w:pPr>
    </w:p>
    <w:p w:rsidR="00F96639" w:rsidRDefault="00F96639" w:rsidP="00064EC3">
      <w:pPr>
        <w:widowControl/>
        <w:suppressAutoHyphens w:val="0"/>
        <w:contextualSpacing/>
        <w:jc w:val="center"/>
        <w:textAlignment w:val="baseline"/>
        <w:rPr>
          <w:rFonts w:eastAsiaTheme="majorEastAsia" w:cs="Times New Roman"/>
          <w:b/>
          <w:kern w:val="24"/>
          <w:sz w:val="40"/>
          <w:szCs w:val="40"/>
        </w:rPr>
      </w:pPr>
    </w:p>
    <w:p w:rsidR="00064EC3" w:rsidRPr="00F96639" w:rsidRDefault="00064EC3" w:rsidP="00064EC3">
      <w:pPr>
        <w:widowControl/>
        <w:suppressAutoHyphens w:val="0"/>
        <w:contextualSpacing/>
        <w:jc w:val="center"/>
        <w:textAlignment w:val="baseline"/>
        <w:rPr>
          <w:rFonts w:eastAsia="Times New Roman" w:cs="Times New Roman"/>
          <w:b/>
          <w:kern w:val="0"/>
          <w:sz w:val="40"/>
          <w:szCs w:val="40"/>
          <w:lang w:eastAsia="ru-RU" w:bidi="ar-SA"/>
        </w:rPr>
      </w:pPr>
      <w:r w:rsidRPr="00F96639">
        <w:rPr>
          <w:rFonts w:eastAsiaTheme="majorEastAsia" w:cs="Times New Roman"/>
          <w:b/>
          <w:kern w:val="24"/>
          <w:sz w:val="40"/>
          <w:szCs w:val="40"/>
        </w:rPr>
        <w:lastRenderedPageBreak/>
        <w:t>Закаливание в повседневной жизни</w:t>
      </w:r>
    </w:p>
    <w:p w:rsidR="00064EC3" w:rsidRPr="00B22237" w:rsidRDefault="00064EC3" w:rsidP="00064EC3">
      <w:pPr>
        <w:widowControl/>
        <w:numPr>
          <w:ilvl w:val="0"/>
          <w:numId w:val="28"/>
        </w:numPr>
        <w:suppressAutoHyphens w:val="0"/>
        <w:spacing w:line="216" w:lineRule="auto"/>
        <w:ind w:left="1555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Обеспечение чистого воздуха. Бактериальная и химическая чистота воздуха в помещении достигается  проветриванием, которое создает возможность многократной смены воздуха за короткий срок. </w:t>
      </w:r>
    </w:p>
    <w:p w:rsidR="00064EC3" w:rsidRPr="00B22237" w:rsidRDefault="00064EC3" w:rsidP="00064EC3">
      <w:pPr>
        <w:widowControl/>
        <w:numPr>
          <w:ilvl w:val="0"/>
          <w:numId w:val="28"/>
        </w:numPr>
        <w:suppressAutoHyphens w:val="0"/>
        <w:spacing w:line="216" w:lineRule="auto"/>
        <w:ind w:left="1555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Организация дневного сна. В теплое время для сна надевают легкое белье с короткими рукавами, а летом в жаркие дни дети могут спать в одних трусиках. После укладывания детей открывают фрамуги, окна, создавая сквозное проветривание на 5-7 минут. В течение всего времени сна, для поддержания нужной температуры, оставляют открытыми с одной стороны фрамуги, окна. Закрывают их за 20-30 минут до подъема детей. </w:t>
      </w:r>
    </w:p>
    <w:p w:rsidR="00064EC3" w:rsidRPr="00B22237" w:rsidRDefault="00064EC3" w:rsidP="00064EC3">
      <w:pPr>
        <w:widowControl/>
        <w:numPr>
          <w:ilvl w:val="0"/>
          <w:numId w:val="28"/>
        </w:numPr>
        <w:suppressAutoHyphens w:val="0"/>
        <w:spacing w:line="216" w:lineRule="auto"/>
        <w:ind w:left="1555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Организация прогулок.  Прогулка при правильной ее организации является одним из важнейших моментов закаливания детей.</w:t>
      </w:r>
    </w:p>
    <w:p w:rsidR="00064EC3" w:rsidRPr="00B22237" w:rsidRDefault="00064EC3" w:rsidP="000D729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C60C5A" w:rsidRPr="00B22237" w:rsidRDefault="00C60C5A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F96639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064EC3" w:rsidRPr="00B22237" w:rsidRDefault="00F96639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  <w:r w:rsidRPr="00B22237">
        <w:rPr>
          <w:rFonts w:ascii="Times New Roman" w:eastAsiaTheme="majorEastAsia" w:hAnsi="Times New Roman"/>
          <w:b/>
          <w:bCs/>
          <w:kern w:val="24"/>
          <w:sz w:val="40"/>
          <w:szCs w:val="40"/>
        </w:rPr>
        <w:lastRenderedPageBreak/>
        <w:t>ОРГАНИЗАЦИЯ ОЗДОРОВИТЕЛЬНОЙ РАБОТЫ В ДОУ</w:t>
      </w:r>
    </w:p>
    <w:p w:rsidR="00064EC3" w:rsidRPr="00B22237" w:rsidRDefault="00064EC3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</w:p>
    <w:p w:rsidR="00064EC3" w:rsidRPr="00F96639" w:rsidRDefault="00064EC3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  <w:r w:rsidRPr="00F96639">
        <w:rPr>
          <w:rFonts w:ascii="Times New Roman" w:eastAsiaTheme="majorEastAsia" w:hAnsi="Times New Roman"/>
          <w:b/>
          <w:bCs/>
          <w:kern w:val="24"/>
          <w:sz w:val="40"/>
          <w:szCs w:val="40"/>
        </w:rPr>
        <w:t>Основные направления воспитательно-оздоровительной работы в ДОУ</w:t>
      </w:r>
    </w:p>
    <w:p w:rsidR="00064EC3" w:rsidRPr="00B22237" w:rsidRDefault="00064EC3" w:rsidP="00064EC3">
      <w:pPr>
        <w:pStyle w:val="a7"/>
        <w:spacing w:before="115" w:beforeAutospacing="0" w:after="0" w:afterAutospacing="0" w:line="288" w:lineRule="auto"/>
        <w:ind w:left="144"/>
        <w:textAlignment w:val="baseline"/>
        <w:rPr>
          <w:sz w:val="28"/>
          <w:szCs w:val="28"/>
        </w:rPr>
      </w:pPr>
      <w:r w:rsidRPr="00B22237">
        <w:rPr>
          <w:rFonts w:eastAsiaTheme="minorEastAsia"/>
          <w:kern w:val="24"/>
          <w:sz w:val="28"/>
          <w:szCs w:val="28"/>
        </w:rPr>
        <w:t>1. Обеспечение удовлетворительных санитарно-гигиенических условий (воздушно-тепловой, световой режим, санитарное содержание, оборудование, одежда, обувь, игрушки и др.)</w:t>
      </w:r>
    </w:p>
    <w:p w:rsidR="00064EC3" w:rsidRPr="00B22237" w:rsidRDefault="00064EC3" w:rsidP="00064EC3">
      <w:pPr>
        <w:pStyle w:val="a7"/>
        <w:spacing w:before="115" w:beforeAutospacing="0" w:after="0" w:afterAutospacing="0" w:line="288" w:lineRule="auto"/>
        <w:ind w:left="144"/>
        <w:textAlignment w:val="baseline"/>
        <w:rPr>
          <w:sz w:val="28"/>
          <w:szCs w:val="28"/>
        </w:rPr>
      </w:pPr>
      <w:r w:rsidRPr="00B22237">
        <w:rPr>
          <w:rFonts w:eastAsiaTheme="minorEastAsia"/>
          <w:kern w:val="24"/>
          <w:sz w:val="28"/>
          <w:szCs w:val="28"/>
        </w:rPr>
        <w:t>2. Рациональная организация режима дня и учебно-воспитательного процесса</w:t>
      </w:r>
    </w:p>
    <w:p w:rsidR="00064EC3" w:rsidRPr="00B22237" w:rsidRDefault="00064EC3" w:rsidP="00064EC3">
      <w:pPr>
        <w:pStyle w:val="a7"/>
        <w:spacing w:before="115" w:beforeAutospacing="0" w:after="0" w:afterAutospacing="0" w:line="288" w:lineRule="auto"/>
        <w:ind w:left="144"/>
        <w:textAlignment w:val="baseline"/>
        <w:rPr>
          <w:sz w:val="28"/>
          <w:szCs w:val="28"/>
        </w:rPr>
      </w:pPr>
      <w:r w:rsidRPr="00B22237">
        <w:rPr>
          <w:rFonts w:eastAsiaTheme="minorEastAsia"/>
          <w:kern w:val="24"/>
          <w:sz w:val="28"/>
          <w:szCs w:val="28"/>
        </w:rPr>
        <w:t>3. Обеспечение достаточного уровня физической активности, проведение закаливающих мероприятий</w:t>
      </w:r>
    </w:p>
    <w:p w:rsidR="00064EC3" w:rsidRPr="00B22237" w:rsidRDefault="00064EC3" w:rsidP="00064EC3">
      <w:pPr>
        <w:pStyle w:val="a7"/>
        <w:spacing w:before="115" w:beforeAutospacing="0" w:after="0" w:afterAutospacing="0" w:line="288" w:lineRule="auto"/>
        <w:textAlignment w:val="baseline"/>
        <w:rPr>
          <w:sz w:val="28"/>
          <w:szCs w:val="28"/>
        </w:rPr>
      </w:pPr>
      <w:r w:rsidRPr="00B22237">
        <w:rPr>
          <w:rFonts w:eastAsiaTheme="minorEastAsia"/>
          <w:kern w:val="24"/>
          <w:sz w:val="28"/>
          <w:szCs w:val="28"/>
        </w:rPr>
        <w:t xml:space="preserve">  4. Рациональное питание</w:t>
      </w:r>
    </w:p>
    <w:p w:rsidR="00064EC3" w:rsidRPr="00B22237" w:rsidRDefault="00064EC3" w:rsidP="00064EC3">
      <w:pPr>
        <w:pStyle w:val="a4"/>
        <w:rPr>
          <w:rFonts w:ascii="Times New Roman" w:eastAsiaTheme="minorEastAsia" w:hAnsi="Times New Roman"/>
          <w:kern w:val="24"/>
          <w:sz w:val="28"/>
          <w:szCs w:val="28"/>
        </w:rPr>
      </w:pPr>
      <w:r w:rsidRPr="00B22237">
        <w:rPr>
          <w:rFonts w:ascii="Times New Roman" w:eastAsiaTheme="minorEastAsia" w:hAnsi="Times New Roman"/>
          <w:kern w:val="24"/>
          <w:sz w:val="28"/>
          <w:szCs w:val="28"/>
        </w:rPr>
        <w:t xml:space="preserve">  5. Предупреждение нарушений зрения и осанки</w:t>
      </w:r>
    </w:p>
    <w:p w:rsidR="00064EC3" w:rsidRPr="00B22237" w:rsidRDefault="00064EC3" w:rsidP="00064EC3">
      <w:pPr>
        <w:pStyle w:val="a7"/>
        <w:spacing w:before="115" w:beforeAutospacing="0" w:after="0" w:afterAutospacing="0" w:line="288" w:lineRule="auto"/>
        <w:ind w:left="547" w:hanging="547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  6. Профилактика инфекционных и острых респираторных заболеваний</w:t>
      </w:r>
    </w:p>
    <w:p w:rsidR="00064EC3" w:rsidRPr="00B22237" w:rsidRDefault="00064EC3" w:rsidP="00064EC3">
      <w:pPr>
        <w:pStyle w:val="a7"/>
        <w:spacing w:before="115" w:beforeAutospacing="0" w:after="0" w:afterAutospacing="0" w:line="288" w:lineRule="auto"/>
        <w:ind w:left="547" w:hanging="547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  7. Профилактика нервно-психических отклонений</w:t>
      </w:r>
    </w:p>
    <w:p w:rsidR="00064EC3" w:rsidRPr="00B22237" w:rsidRDefault="00064EC3" w:rsidP="00064EC3">
      <w:pPr>
        <w:pStyle w:val="a7"/>
        <w:spacing w:before="115" w:beforeAutospacing="0" w:after="0" w:afterAutospacing="0" w:line="288" w:lineRule="auto"/>
        <w:ind w:left="547" w:hanging="547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  8. Определение школьной зрелости </w:t>
      </w:r>
    </w:p>
    <w:p w:rsidR="00064EC3" w:rsidRPr="00B22237" w:rsidRDefault="00064EC3" w:rsidP="00064EC3">
      <w:pPr>
        <w:pStyle w:val="a7"/>
        <w:spacing w:before="115" w:beforeAutospacing="0" w:after="0" w:afterAutospacing="0" w:line="288" w:lineRule="auto"/>
        <w:ind w:left="547" w:hanging="547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  9. Медико-педагогическое обеспечение адаптации дошкольников к условиям ДОУ</w:t>
      </w:r>
    </w:p>
    <w:p w:rsidR="00064EC3" w:rsidRPr="00B22237" w:rsidRDefault="00064EC3" w:rsidP="00064EC3">
      <w:pPr>
        <w:pStyle w:val="a7"/>
        <w:spacing w:before="115" w:beforeAutospacing="0" w:after="0" w:afterAutospacing="0" w:line="288" w:lineRule="auto"/>
        <w:ind w:left="547" w:hanging="547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 10. Гигиеническое воспитание и обучение</w:t>
      </w:r>
    </w:p>
    <w:p w:rsidR="00064EC3" w:rsidRPr="00B22237" w:rsidRDefault="00064EC3" w:rsidP="00064EC3">
      <w:pPr>
        <w:pStyle w:val="a7"/>
        <w:spacing w:before="115" w:beforeAutospacing="0" w:after="0" w:afterAutospacing="0" w:line="288" w:lineRule="auto"/>
        <w:ind w:left="547" w:hanging="547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 11. Мониторинг здоровья и оценка эффективности оздоровительной работы</w:t>
      </w:r>
    </w:p>
    <w:p w:rsidR="00064EC3" w:rsidRPr="00B22237" w:rsidRDefault="00064EC3" w:rsidP="00064EC3">
      <w:pPr>
        <w:pStyle w:val="a7"/>
        <w:spacing w:before="115" w:beforeAutospacing="0" w:after="0" w:afterAutospacing="0" w:line="288" w:lineRule="auto"/>
        <w:ind w:left="547" w:hanging="547"/>
        <w:textAlignment w:val="baseline"/>
        <w:rPr>
          <w:sz w:val="28"/>
          <w:szCs w:val="28"/>
        </w:rPr>
      </w:pPr>
    </w:p>
    <w:p w:rsidR="00064EC3" w:rsidRPr="00F96639" w:rsidRDefault="00064EC3" w:rsidP="00064EC3">
      <w:pPr>
        <w:widowControl/>
        <w:tabs>
          <w:tab w:val="center" w:pos="2225"/>
          <w:tab w:val="right" w:pos="16214"/>
        </w:tabs>
        <w:suppressAutoHyphens w:val="0"/>
        <w:spacing w:line="259" w:lineRule="auto"/>
        <w:jc w:val="center"/>
        <w:rPr>
          <w:rFonts w:eastAsia="Calibri" w:cs="Times New Roman"/>
          <w:b/>
          <w:color w:val="221F1F"/>
          <w:kern w:val="0"/>
          <w:sz w:val="40"/>
          <w:szCs w:val="40"/>
          <w:lang w:eastAsia="ru-RU" w:bidi="ar-SA"/>
        </w:rPr>
      </w:pPr>
      <w:r w:rsidRPr="00F96639">
        <w:rPr>
          <w:rFonts w:eastAsia="Calibri" w:cs="Times New Roman"/>
          <w:b/>
          <w:color w:val="221F1F"/>
          <w:kern w:val="0"/>
          <w:sz w:val="40"/>
          <w:szCs w:val="40"/>
          <w:lang w:eastAsia="ru-RU" w:bidi="ar-SA"/>
        </w:rPr>
        <w:t>Режим двигательной активности</w:t>
      </w:r>
    </w:p>
    <w:tbl>
      <w:tblPr>
        <w:tblStyle w:val="TableGrid1"/>
        <w:tblpPr w:vertAnchor="text" w:horzAnchor="page" w:tblpX="1006" w:tblpY="413"/>
        <w:tblOverlap w:val="never"/>
        <w:tblW w:w="10485" w:type="dxa"/>
        <w:tblInd w:w="0" w:type="dxa"/>
        <w:tblLayout w:type="fixed"/>
        <w:tblCellMar>
          <w:top w:w="82" w:type="dxa"/>
          <w:left w:w="57" w:type="dxa"/>
          <w:right w:w="25" w:type="dxa"/>
        </w:tblCellMar>
        <w:tblLook w:val="04A0" w:firstRow="1" w:lastRow="0" w:firstColumn="1" w:lastColumn="0" w:noHBand="0" w:noVBand="1"/>
      </w:tblPr>
      <w:tblGrid>
        <w:gridCol w:w="1980"/>
        <w:gridCol w:w="2268"/>
        <w:gridCol w:w="1559"/>
        <w:gridCol w:w="1559"/>
        <w:gridCol w:w="1560"/>
        <w:gridCol w:w="1559"/>
      </w:tblGrid>
      <w:tr w:rsidR="00064EC3" w:rsidRPr="00B22237" w:rsidTr="000C74E9">
        <w:trPr>
          <w:trHeight w:val="538"/>
        </w:trPr>
        <w:tc>
          <w:tcPr>
            <w:tcW w:w="1980" w:type="dxa"/>
            <w:vMerge w:val="restart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auto"/>
            <w:vAlign w:val="center"/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74" w:right="68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  <w:t>Формы работы</w:t>
            </w:r>
          </w:p>
        </w:tc>
        <w:tc>
          <w:tcPr>
            <w:tcW w:w="2268" w:type="dxa"/>
            <w:vMerge w:val="restart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auto"/>
            <w:vAlign w:val="center"/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4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  <w:t>Виды занятий</w:t>
            </w:r>
          </w:p>
        </w:tc>
        <w:tc>
          <w:tcPr>
            <w:tcW w:w="6237" w:type="dxa"/>
            <w:gridSpan w:val="4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auto"/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339" w:right="334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  <w:t>Количество и длительность занятий (в мин.) в зависимости от возраста детей</w:t>
            </w:r>
          </w:p>
        </w:tc>
      </w:tr>
      <w:tr w:rsidR="00064EC3" w:rsidRPr="000C74E9" w:rsidTr="000C74E9">
        <w:trPr>
          <w:trHeight w:val="340"/>
        </w:trPr>
        <w:tc>
          <w:tcPr>
            <w:tcW w:w="1980" w:type="dxa"/>
            <w:vMerge/>
            <w:tcBorders>
              <w:top w:val="nil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after="160"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after="160"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auto"/>
          </w:tcPr>
          <w:p w:rsidR="00064EC3" w:rsidRPr="000C74E9" w:rsidRDefault="00064EC3" w:rsidP="00F96639">
            <w:pPr>
              <w:widowControl/>
              <w:suppressAutoHyphens w:val="0"/>
              <w:spacing w:line="259" w:lineRule="auto"/>
              <w:ind w:left="92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0C74E9"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  <w:t>3–4 года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auto"/>
          </w:tcPr>
          <w:p w:rsidR="00064EC3" w:rsidRPr="000C74E9" w:rsidRDefault="00064EC3" w:rsidP="00F96639">
            <w:pPr>
              <w:widowControl/>
              <w:suppressAutoHyphens w:val="0"/>
              <w:spacing w:line="259" w:lineRule="auto"/>
              <w:ind w:right="32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0C74E9"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  <w:t>4–5 лет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auto"/>
          </w:tcPr>
          <w:p w:rsidR="00064EC3" w:rsidRPr="000C74E9" w:rsidRDefault="00064EC3" w:rsidP="00F96639">
            <w:pPr>
              <w:widowControl/>
              <w:suppressAutoHyphens w:val="0"/>
              <w:spacing w:line="259" w:lineRule="auto"/>
              <w:ind w:right="31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0C74E9"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  <w:t>5–6 лет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auto"/>
          </w:tcPr>
          <w:p w:rsidR="00064EC3" w:rsidRPr="000C74E9" w:rsidRDefault="00064EC3" w:rsidP="00F96639">
            <w:pPr>
              <w:widowControl/>
              <w:suppressAutoHyphens w:val="0"/>
              <w:spacing w:line="259" w:lineRule="auto"/>
              <w:ind w:right="31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0C74E9">
              <w:rPr>
                <w:rFonts w:eastAsia="Calibri" w:cs="Times New Roman"/>
                <w:b/>
                <w:color w:val="221F1F"/>
                <w:kern w:val="0"/>
                <w:lang w:eastAsia="ru-RU" w:bidi="ar-SA"/>
              </w:rPr>
              <w:t>6–7 лет</w:t>
            </w:r>
          </w:p>
        </w:tc>
      </w:tr>
      <w:tr w:rsidR="00064EC3" w:rsidRPr="00B22237" w:rsidTr="00F96639">
        <w:trPr>
          <w:trHeight w:val="748"/>
        </w:trPr>
        <w:tc>
          <w:tcPr>
            <w:tcW w:w="198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Физкультурные занятия</w:t>
            </w:r>
          </w:p>
        </w:tc>
        <w:tc>
          <w:tcPr>
            <w:tcW w:w="22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а) в помещении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ind w:left="105" w:right="136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 раза в неделю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1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15мин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ind w:left="183" w:right="214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 раза в неделю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1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15-20 мин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ind w:left="183" w:right="214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 раза в неделю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2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20-25мин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ind w:left="183" w:right="214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 раза в неделю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2104" w:right="31" w:hanging="2104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25-30мин</w:t>
            </w:r>
          </w:p>
        </w:tc>
      </w:tr>
      <w:tr w:rsidR="00064EC3" w:rsidRPr="00B22237" w:rsidTr="00F96639">
        <w:trPr>
          <w:trHeight w:val="832"/>
        </w:trPr>
        <w:tc>
          <w:tcPr>
            <w:tcW w:w="198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after="160"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</w:p>
        </w:tc>
        <w:tc>
          <w:tcPr>
            <w:tcW w:w="22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б) на улице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ind w:left="105" w:right="136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 раз в неделю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2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15 мин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ind w:left="183" w:right="214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 раз в неделю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2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15-20 мин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ind w:left="183" w:right="214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 раз в неделю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2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20-25 мин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ind w:left="183" w:right="214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 раз в неделю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2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25-30 мин</w:t>
            </w:r>
          </w:p>
        </w:tc>
      </w:tr>
      <w:tr w:rsidR="00064EC3" w:rsidRPr="00B22237" w:rsidTr="00F96639">
        <w:trPr>
          <w:trHeight w:val="958"/>
        </w:trPr>
        <w:tc>
          <w:tcPr>
            <w:tcW w:w="1980" w:type="dxa"/>
            <w:vMerge w:val="restart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60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lastRenderedPageBreak/>
              <w:t>Физкультурно-оздоровительная работа в режиме дня</w:t>
            </w:r>
          </w:p>
        </w:tc>
        <w:tc>
          <w:tcPr>
            <w:tcW w:w="22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а) утренняя гимнастика (по желанию детей)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 xml:space="preserve">Ежедневно 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5–6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4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Ежедневно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4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 xml:space="preserve"> 6–8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 xml:space="preserve">Ежедневно 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 xml:space="preserve">7–10 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 xml:space="preserve">Ежедневно 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8-10</w:t>
            </w:r>
          </w:p>
        </w:tc>
      </w:tr>
      <w:tr w:rsidR="00064EC3" w:rsidRPr="00B22237" w:rsidTr="00F96639">
        <w:trPr>
          <w:trHeight w:val="1168"/>
        </w:trPr>
        <w:tc>
          <w:tcPr>
            <w:tcW w:w="1980" w:type="dxa"/>
            <w:vMerge/>
            <w:tcBorders>
              <w:top w:val="nil"/>
              <w:left w:val="single" w:sz="4" w:space="0" w:color="221F1F"/>
              <w:bottom w:val="nil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after="160"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</w:p>
        </w:tc>
        <w:tc>
          <w:tcPr>
            <w:tcW w:w="22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б) подвижные и спортивные игры и упражнения на прогулке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35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Ежедневно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2"/>
              <w:jc w:val="both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 xml:space="preserve">2 раза (утром 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8" w:lineRule="auto"/>
              <w:ind w:left="35" w:right="67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и вечером)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2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15–20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13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 xml:space="preserve">Ежедневно 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8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 раза (утром и вечером)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2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20–25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13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 xml:space="preserve">Ежедневно 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8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 раза (утром и вечером)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2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25–30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13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 xml:space="preserve">Ежедневно 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8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 раза (утром и вечером)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2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30–40</w:t>
            </w:r>
          </w:p>
        </w:tc>
      </w:tr>
      <w:tr w:rsidR="00064EC3" w:rsidRPr="00B22237" w:rsidTr="00F96639">
        <w:trPr>
          <w:trHeight w:val="1168"/>
        </w:trPr>
        <w:tc>
          <w:tcPr>
            <w:tcW w:w="1980" w:type="dxa"/>
            <w:vMerge/>
            <w:tcBorders>
              <w:top w:val="nil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after="160"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</w:p>
        </w:tc>
        <w:tc>
          <w:tcPr>
            <w:tcW w:w="22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в) физкультминутки (в середине статического занятия)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1–3 ежедневно в</w:t>
            </w:r>
          </w:p>
          <w:p w:rsidR="00064EC3" w:rsidRPr="00B22237" w:rsidRDefault="00064EC3" w:rsidP="00F96639">
            <w:pPr>
              <w:widowControl/>
              <w:suppressAutoHyphens w:val="0"/>
              <w:spacing w:after="160"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зависимости от вида и содержания занятий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1–3 ежедневно в</w:t>
            </w:r>
          </w:p>
          <w:p w:rsidR="00064EC3" w:rsidRPr="00B22237" w:rsidRDefault="00064EC3" w:rsidP="00F96639">
            <w:pPr>
              <w:widowControl/>
              <w:suppressAutoHyphens w:val="0"/>
              <w:spacing w:after="160"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зависимости от вида и содержания занятий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1–3 ежедневно в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8" w:lineRule="auto"/>
              <w:jc w:val="both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зависимости от вида и содержания занятий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1–3 ежедневно в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8" w:lineRule="auto"/>
              <w:jc w:val="both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зависимости от вида и содержания занятий</w:t>
            </w:r>
          </w:p>
        </w:tc>
      </w:tr>
      <w:tr w:rsidR="00064EC3" w:rsidRPr="00B22237" w:rsidTr="00F96639">
        <w:trPr>
          <w:trHeight w:val="748"/>
        </w:trPr>
        <w:tc>
          <w:tcPr>
            <w:tcW w:w="1980" w:type="dxa"/>
            <w:vMerge w:val="restart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181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Активный отдых</w:t>
            </w:r>
          </w:p>
        </w:tc>
        <w:tc>
          <w:tcPr>
            <w:tcW w:w="22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а) физкультурный досуг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ind w:left="158" w:right="190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 раз в месяц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2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ind w:left="236" w:right="268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 раз в месяц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2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20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ind w:left="236" w:right="268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 раз в месяц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2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25–30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ind w:left="236" w:right="268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 раз в месяц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2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40</w:t>
            </w:r>
          </w:p>
        </w:tc>
      </w:tr>
      <w:tr w:rsidR="00064EC3" w:rsidRPr="00B22237" w:rsidTr="00F96639">
        <w:trPr>
          <w:trHeight w:val="748"/>
        </w:trPr>
        <w:tc>
          <w:tcPr>
            <w:tcW w:w="1980" w:type="dxa"/>
            <w:vMerge/>
            <w:tcBorders>
              <w:top w:val="nil"/>
              <w:left w:val="single" w:sz="4" w:space="0" w:color="221F1F"/>
              <w:bottom w:val="nil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after="160"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</w:p>
        </w:tc>
        <w:tc>
          <w:tcPr>
            <w:tcW w:w="22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б) физкультурный праздник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right="32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—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 раза в год до 60 мин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 раза в год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8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до 60 мин.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8" w:lineRule="auto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 раза в год до 60 мин.</w:t>
            </w:r>
          </w:p>
        </w:tc>
      </w:tr>
      <w:tr w:rsidR="00064EC3" w:rsidRPr="00B22237" w:rsidTr="00F96639">
        <w:trPr>
          <w:trHeight w:val="538"/>
        </w:trPr>
        <w:tc>
          <w:tcPr>
            <w:tcW w:w="1980" w:type="dxa"/>
            <w:vMerge/>
            <w:tcBorders>
              <w:top w:val="nil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after="160"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</w:p>
        </w:tc>
        <w:tc>
          <w:tcPr>
            <w:tcW w:w="22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в) день здоровья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97" w:right="128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 раз в квартал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75" w:right="206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 раз в квартал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75" w:right="206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 раз в квартал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75" w:right="206"/>
              <w:jc w:val="center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 раз в квартал</w:t>
            </w:r>
          </w:p>
        </w:tc>
      </w:tr>
      <w:tr w:rsidR="00064EC3" w:rsidRPr="00B22237" w:rsidTr="00F96639">
        <w:trPr>
          <w:trHeight w:val="1588"/>
        </w:trPr>
        <w:tc>
          <w:tcPr>
            <w:tcW w:w="1980" w:type="dxa"/>
            <w:vMerge w:val="restart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Самостоятельная двигательная деятельность</w:t>
            </w:r>
          </w:p>
        </w:tc>
        <w:tc>
          <w:tcPr>
            <w:tcW w:w="22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а) самостоятельное использование физкультурного и спортивно-игрового оборудования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35"/>
              <w:jc w:val="both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Ежедневно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13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Ежедневно</w:t>
            </w: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13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Ежедневно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13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Ежедневно</w:t>
            </w:r>
          </w:p>
        </w:tc>
      </w:tr>
      <w:tr w:rsidR="00064EC3" w:rsidRPr="00B22237" w:rsidTr="00F96639">
        <w:trPr>
          <w:trHeight w:val="1168"/>
        </w:trPr>
        <w:tc>
          <w:tcPr>
            <w:tcW w:w="1980" w:type="dxa"/>
            <w:vMerge/>
            <w:tcBorders>
              <w:top w:val="nil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after="160"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</w:p>
        </w:tc>
        <w:tc>
          <w:tcPr>
            <w:tcW w:w="22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б) самостоятельные подвижные и спортивные игры</w:t>
            </w: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35"/>
              <w:jc w:val="both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Ежедневно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13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15-20 мин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35"/>
              <w:jc w:val="both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13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Ежедневно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 xml:space="preserve">    20-25 мин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13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</w:p>
        </w:tc>
        <w:tc>
          <w:tcPr>
            <w:tcW w:w="156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13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Ежедневно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13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25-30 мин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13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13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Ежедневно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13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  <w:r w:rsidRPr="00B22237">
              <w:rPr>
                <w:rFonts w:eastAsia="Calibri" w:cs="Times New Roman"/>
                <w:color w:val="221F1F"/>
                <w:kern w:val="0"/>
                <w:lang w:eastAsia="ru-RU" w:bidi="ar-SA"/>
              </w:rPr>
              <w:t>30-40 мин</w:t>
            </w:r>
          </w:p>
          <w:p w:rsidR="00064EC3" w:rsidRPr="00B22237" w:rsidRDefault="00064EC3" w:rsidP="00F96639">
            <w:pPr>
              <w:widowControl/>
              <w:suppressAutoHyphens w:val="0"/>
              <w:spacing w:line="259" w:lineRule="auto"/>
              <w:ind w:left="113"/>
              <w:rPr>
                <w:rFonts w:eastAsia="Calibri" w:cs="Times New Roman"/>
                <w:color w:val="221F1F"/>
                <w:kern w:val="0"/>
                <w:lang w:eastAsia="ru-RU" w:bidi="ar-SA"/>
              </w:rPr>
            </w:pPr>
          </w:p>
        </w:tc>
      </w:tr>
    </w:tbl>
    <w:p w:rsidR="00064EC3" w:rsidRPr="00B22237" w:rsidRDefault="00064EC3" w:rsidP="00064EC3">
      <w:pPr>
        <w:widowControl/>
        <w:tabs>
          <w:tab w:val="center" w:pos="2225"/>
          <w:tab w:val="right" w:pos="16214"/>
        </w:tabs>
        <w:suppressAutoHyphens w:val="0"/>
        <w:spacing w:line="259" w:lineRule="auto"/>
        <w:jc w:val="center"/>
        <w:rPr>
          <w:rFonts w:eastAsia="Calibri" w:cs="Times New Roman"/>
          <w:b/>
          <w:color w:val="221F1F"/>
          <w:kern w:val="0"/>
          <w:sz w:val="32"/>
          <w:szCs w:val="32"/>
          <w:lang w:eastAsia="ru-RU" w:bidi="ar-SA"/>
        </w:rPr>
      </w:pPr>
    </w:p>
    <w:p w:rsidR="00064EC3" w:rsidRPr="00B22237" w:rsidRDefault="00064EC3" w:rsidP="00064EC3">
      <w:pPr>
        <w:widowControl/>
        <w:tabs>
          <w:tab w:val="center" w:pos="2225"/>
          <w:tab w:val="right" w:pos="16214"/>
        </w:tabs>
        <w:suppressAutoHyphens w:val="0"/>
        <w:spacing w:line="259" w:lineRule="auto"/>
        <w:jc w:val="center"/>
        <w:rPr>
          <w:rFonts w:eastAsia="Calibri" w:cs="Times New Roman"/>
          <w:b/>
          <w:color w:val="221F1F"/>
          <w:kern w:val="0"/>
          <w:lang w:eastAsia="ru-RU" w:bidi="ar-SA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239"/>
        <w:gridCol w:w="885"/>
        <w:gridCol w:w="885"/>
        <w:gridCol w:w="900"/>
        <w:gridCol w:w="2325"/>
        <w:gridCol w:w="1769"/>
      </w:tblGrid>
      <w:tr w:rsidR="00064EC3" w:rsidRPr="00B22237" w:rsidTr="00F96639">
        <w:trPr>
          <w:cantSplit/>
        </w:trPr>
        <w:tc>
          <w:tcPr>
            <w:tcW w:w="10620" w:type="dxa"/>
            <w:gridSpan w:val="7"/>
            <w:tcBorders>
              <w:top w:val="nil"/>
              <w:left w:val="nil"/>
              <w:right w:val="nil"/>
            </w:tcBorders>
          </w:tcPr>
          <w:p w:rsidR="00064EC3" w:rsidRPr="00F96639" w:rsidRDefault="00064EC3" w:rsidP="00F96639">
            <w:pPr>
              <w:pStyle w:val="a4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F96639">
              <w:rPr>
                <w:rFonts w:ascii="Times New Roman" w:hAnsi="Times New Roman"/>
                <w:b/>
                <w:sz w:val="40"/>
                <w:szCs w:val="40"/>
              </w:rPr>
              <w:lastRenderedPageBreak/>
              <w:t>Формирование  здоровьесберегающей и здоровьеформирующей  культуры воспитанников.</w:t>
            </w:r>
          </w:p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sz w:val="28"/>
              </w:rPr>
            </w:pPr>
            <w:r w:rsidRPr="00B22237">
              <w:rPr>
                <w:rFonts w:cs="Times New Roman"/>
                <w:b/>
                <w:sz w:val="28"/>
              </w:rPr>
              <w:t>Основные задачи:</w:t>
            </w:r>
            <w:r w:rsidRPr="00B22237">
              <w:rPr>
                <w:rFonts w:cs="Times New Roman"/>
                <w:sz w:val="28"/>
              </w:rPr>
              <w:t xml:space="preserve"> </w:t>
            </w:r>
          </w:p>
          <w:p w:rsidR="00064EC3" w:rsidRPr="00B22237" w:rsidRDefault="00064EC3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64EC3" w:rsidRPr="00B22237" w:rsidRDefault="00064EC3" w:rsidP="00F96639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>Разработать концептуальные подходы   к формированию здоровьесберегающей и здоровьеформирующей культуры в ДОУ.</w:t>
            </w:r>
          </w:p>
          <w:p w:rsidR="00064EC3" w:rsidRPr="00B22237" w:rsidRDefault="00064EC3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64EC3" w:rsidRPr="00B22237" w:rsidRDefault="00064EC3" w:rsidP="00F96639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>Определить структуры, критерии, уровни и методики диагностирования уровня здоровьесберегающей и здоровьеформирующей культуры  дошкольников.</w:t>
            </w:r>
          </w:p>
          <w:p w:rsidR="00064EC3" w:rsidRPr="00B22237" w:rsidRDefault="00064EC3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64EC3" w:rsidRPr="00B22237" w:rsidRDefault="00064EC3" w:rsidP="00F96639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>Определить содержание педагогического процесса МАДОУ, способствующее формированию здоровьесберегающей и здоровьеформирующей культуры  и физкультурного образования  ребёнка.</w:t>
            </w:r>
          </w:p>
          <w:p w:rsidR="00064EC3" w:rsidRPr="00B22237" w:rsidRDefault="00064EC3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64EC3" w:rsidRPr="00B22237" w:rsidRDefault="00064EC3" w:rsidP="00F96639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>Сформировать  у дошкольников разумное отношение к своему организму, прививать необходимые санитарно-гигиенические навыки; побуждать к самостоятельному  выполнению  всех гигиенических процедур.</w:t>
            </w:r>
          </w:p>
          <w:p w:rsidR="00064EC3" w:rsidRPr="00B22237" w:rsidRDefault="00064EC3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64EC3" w:rsidRPr="00B22237" w:rsidRDefault="00064EC3" w:rsidP="00F96639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>Сформировать основы знаний и навыков  безопасного поведения в быту и обществе.</w:t>
            </w:r>
          </w:p>
          <w:p w:rsidR="00064EC3" w:rsidRPr="00B22237" w:rsidRDefault="00064EC3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64EC3" w:rsidRPr="00B22237" w:rsidRDefault="00064EC3" w:rsidP="00F96639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>Создать программно-методическое обеспечение педагогического процесса, соответствующего современным требованиям дидактики, возрастным и индивидуальным особенностям дошкольников.</w:t>
            </w:r>
          </w:p>
          <w:p w:rsidR="00064EC3" w:rsidRPr="00B22237" w:rsidRDefault="00064EC3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17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b/>
                <w:sz w:val="28"/>
              </w:rPr>
            </w:pPr>
            <w:r w:rsidRPr="00B22237">
              <w:rPr>
                <w:rFonts w:cs="Times New Roman"/>
                <w:b/>
                <w:sz w:val="28"/>
              </w:rPr>
              <w:t>№</w:t>
            </w:r>
          </w:p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b/>
                <w:sz w:val="28"/>
              </w:rPr>
            </w:pPr>
            <w:r w:rsidRPr="00B22237">
              <w:rPr>
                <w:rFonts w:cs="Times New Roman"/>
                <w:b/>
                <w:sz w:val="28"/>
              </w:rPr>
              <w:t>п\п</w:t>
            </w:r>
          </w:p>
        </w:tc>
        <w:tc>
          <w:tcPr>
            <w:tcW w:w="3239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</w:p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  <w:r w:rsidRPr="00B22237">
              <w:rPr>
                <w:rFonts w:cs="Times New Roman"/>
                <w:b/>
                <w:i/>
                <w:sz w:val="28"/>
              </w:rPr>
              <w:t xml:space="preserve">  Содержание работы</w:t>
            </w:r>
          </w:p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</w:p>
        </w:tc>
        <w:tc>
          <w:tcPr>
            <w:tcW w:w="885" w:type="dxa"/>
          </w:tcPr>
          <w:p w:rsidR="00064EC3" w:rsidRPr="00B22237" w:rsidRDefault="00064EC3" w:rsidP="00F96639">
            <w:pPr>
              <w:jc w:val="both"/>
              <w:rPr>
                <w:rFonts w:cs="Times New Roman"/>
                <w:b/>
                <w:sz w:val="28"/>
                <w:lang w:val="en-US"/>
              </w:rPr>
            </w:pPr>
            <w:r w:rsidRPr="00B22237">
              <w:rPr>
                <w:rFonts w:cs="Times New Roman"/>
                <w:b/>
                <w:sz w:val="28"/>
              </w:rPr>
              <w:t>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4</w:t>
            </w:r>
            <w:r w:rsidRPr="00B22237">
              <w:rPr>
                <w:rFonts w:cs="Times New Roman"/>
                <w:b/>
                <w:sz w:val="28"/>
              </w:rPr>
              <w:t>-201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5</w:t>
            </w:r>
          </w:p>
        </w:tc>
        <w:tc>
          <w:tcPr>
            <w:tcW w:w="885" w:type="dxa"/>
          </w:tcPr>
          <w:p w:rsidR="00064EC3" w:rsidRPr="00B22237" w:rsidRDefault="00064EC3" w:rsidP="00F96639">
            <w:pPr>
              <w:rPr>
                <w:rFonts w:cs="Times New Roman"/>
                <w:b/>
                <w:sz w:val="28"/>
                <w:lang w:val="en-US"/>
              </w:rPr>
            </w:pPr>
            <w:r w:rsidRPr="00B22237">
              <w:rPr>
                <w:rFonts w:cs="Times New Roman"/>
                <w:b/>
                <w:sz w:val="28"/>
              </w:rPr>
              <w:t>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5</w:t>
            </w:r>
          </w:p>
          <w:p w:rsidR="00064EC3" w:rsidRPr="00B22237" w:rsidRDefault="00064EC3" w:rsidP="00F96639">
            <w:pPr>
              <w:rPr>
                <w:rFonts w:cs="Times New Roman"/>
                <w:b/>
                <w:sz w:val="28"/>
                <w:lang w:val="en-US"/>
              </w:rPr>
            </w:pPr>
            <w:r w:rsidRPr="00B22237">
              <w:rPr>
                <w:rFonts w:cs="Times New Roman"/>
                <w:b/>
                <w:sz w:val="28"/>
              </w:rPr>
              <w:t>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6</w:t>
            </w:r>
          </w:p>
        </w:tc>
        <w:tc>
          <w:tcPr>
            <w:tcW w:w="900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b/>
                <w:sz w:val="28"/>
              </w:rPr>
              <w:t>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6</w:t>
            </w:r>
            <w:r w:rsidRPr="00B22237">
              <w:rPr>
                <w:rFonts w:cs="Times New Roman"/>
                <w:b/>
                <w:sz w:val="28"/>
              </w:rPr>
              <w:t>-201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7</w:t>
            </w:r>
          </w:p>
        </w:tc>
        <w:tc>
          <w:tcPr>
            <w:tcW w:w="2325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  <w:r w:rsidRPr="00B22237">
              <w:rPr>
                <w:rFonts w:cs="Times New Roman"/>
                <w:b/>
                <w:i/>
                <w:sz w:val="28"/>
              </w:rPr>
              <w:t xml:space="preserve"> </w:t>
            </w:r>
          </w:p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  <w:r w:rsidRPr="00B22237">
              <w:rPr>
                <w:rFonts w:cs="Times New Roman"/>
                <w:b/>
                <w:i/>
                <w:sz w:val="28"/>
              </w:rPr>
              <w:t>Ответственные</w:t>
            </w:r>
          </w:p>
        </w:tc>
        <w:tc>
          <w:tcPr>
            <w:tcW w:w="1769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</w:p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  <w:r w:rsidRPr="00B22237">
              <w:rPr>
                <w:rFonts w:cs="Times New Roman"/>
                <w:b/>
                <w:i/>
                <w:sz w:val="28"/>
              </w:rPr>
              <w:t>Примечание</w:t>
            </w:r>
          </w:p>
        </w:tc>
      </w:tr>
      <w:tr w:rsidR="00064EC3" w:rsidRPr="00B22237" w:rsidTr="00F96639">
        <w:tc>
          <w:tcPr>
            <w:tcW w:w="617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1.</w:t>
            </w:r>
          </w:p>
        </w:tc>
        <w:tc>
          <w:tcPr>
            <w:tcW w:w="3239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Организовать работу по созданию теоретического, методологического и научно-методического обеспечения, психологии, педагогики, инновационных педагогических технологий, проблем непрерывного здоровьесберегающего и здоровьеформирующего</w:t>
            </w:r>
            <w:r w:rsidRPr="00B22237">
              <w:rPr>
                <w:rFonts w:cs="Times New Roman"/>
                <w:sz w:val="28"/>
              </w:rPr>
              <w:t xml:space="preserve"> </w:t>
            </w:r>
            <w:r w:rsidRPr="00B22237">
              <w:rPr>
                <w:rFonts w:cs="Times New Roman"/>
              </w:rPr>
              <w:t>образования и физического воспитания, современных методик психолого-педагогической и медицинской диагностики</w:t>
            </w:r>
          </w:p>
        </w:tc>
        <w:tc>
          <w:tcPr>
            <w:tcW w:w="885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885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00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325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Медицинская,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методическая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службы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специалисты по физической культуре</w:t>
            </w:r>
          </w:p>
        </w:tc>
        <w:tc>
          <w:tcPr>
            <w:tcW w:w="1769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17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lastRenderedPageBreak/>
              <w:t>2.</w:t>
            </w:r>
          </w:p>
        </w:tc>
        <w:tc>
          <w:tcPr>
            <w:tcW w:w="3239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Разработать  систему мониторинга здоровья и личностного развития ребёнка, внедрения их в педагогический процесс.</w:t>
            </w:r>
          </w:p>
        </w:tc>
        <w:tc>
          <w:tcPr>
            <w:tcW w:w="885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885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00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325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Медицинская,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методическая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службы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специалисты по физической культуре</w:t>
            </w:r>
          </w:p>
        </w:tc>
        <w:tc>
          <w:tcPr>
            <w:tcW w:w="1769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17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3.</w:t>
            </w:r>
          </w:p>
        </w:tc>
        <w:tc>
          <w:tcPr>
            <w:tcW w:w="3239" w:type="dxa"/>
          </w:tcPr>
          <w:p w:rsidR="00064EC3" w:rsidRPr="00B22237" w:rsidRDefault="00064EC3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Продолжать работу по совершенствованию предметно-развивающей среды дошкольного учреждения. </w:t>
            </w:r>
          </w:p>
        </w:tc>
        <w:tc>
          <w:tcPr>
            <w:tcW w:w="885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885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00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325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Медицинская,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методическая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службы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специалисты</w:t>
            </w:r>
          </w:p>
        </w:tc>
        <w:tc>
          <w:tcPr>
            <w:tcW w:w="1769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17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4.</w:t>
            </w:r>
          </w:p>
        </w:tc>
        <w:tc>
          <w:tcPr>
            <w:tcW w:w="3239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Обеспечить условия для предупреждения травматизма в ДОУ, через: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соблюдение техники безопасности при организации воспитательно-образовательного процесса, свободного времени.</w:t>
            </w:r>
          </w:p>
        </w:tc>
        <w:tc>
          <w:tcPr>
            <w:tcW w:w="885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885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00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325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Администрация,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Инженер по ОТ</w:t>
            </w:r>
          </w:p>
        </w:tc>
        <w:tc>
          <w:tcPr>
            <w:tcW w:w="1769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17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5.</w:t>
            </w:r>
          </w:p>
        </w:tc>
        <w:tc>
          <w:tcPr>
            <w:tcW w:w="3239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Ввести в  организованные виды деятельности  мероприятия, направленные на преодоление гиподинамии.</w:t>
            </w:r>
          </w:p>
        </w:tc>
        <w:tc>
          <w:tcPr>
            <w:tcW w:w="885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885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900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2325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Медицинская,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методическая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службы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специалисты по физической культуре</w:t>
            </w:r>
          </w:p>
        </w:tc>
        <w:tc>
          <w:tcPr>
            <w:tcW w:w="1769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17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6.</w:t>
            </w:r>
          </w:p>
        </w:tc>
        <w:tc>
          <w:tcPr>
            <w:tcW w:w="3239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Разработать  и реализовать систему ознакомления дошкольников с собственным организмом  и обучения умениям себе помочь.  (В рамках функционирования мини-музея «Здоровье»)</w:t>
            </w:r>
          </w:p>
        </w:tc>
        <w:tc>
          <w:tcPr>
            <w:tcW w:w="885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885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00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325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Медицинская,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педагогическая,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социально-психологическая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службы</w:t>
            </w:r>
          </w:p>
        </w:tc>
        <w:tc>
          <w:tcPr>
            <w:tcW w:w="1769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17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8.</w:t>
            </w:r>
          </w:p>
        </w:tc>
        <w:tc>
          <w:tcPr>
            <w:tcW w:w="3239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Разработать и реализовать проект  «Игры, которые мы выбираем».</w:t>
            </w:r>
          </w:p>
        </w:tc>
        <w:tc>
          <w:tcPr>
            <w:tcW w:w="885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885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900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2325" w:type="dxa"/>
          </w:tcPr>
          <w:p w:rsidR="00064EC3" w:rsidRPr="00B22237" w:rsidRDefault="00064EC3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 Администрация</w:t>
            </w:r>
          </w:p>
          <w:p w:rsidR="00064EC3" w:rsidRPr="00B22237" w:rsidRDefault="00064EC3" w:rsidP="00F96639">
            <w:pPr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специалисты</w:t>
            </w:r>
          </w:p>
        </w:tc>
        <w:tc>
          <w:tcPr>
            <w:tcW w:w="1769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</w:tbl>
    <w:p w:rsidR="00064EC3" w:rsidRPr="00B22237" w:rsidRDefault="00064EC3" w:rsidP="00064EC3">
      <w:pPr>
        <w:spacing w:line="360" w:lineRule="auto"/>
        <w:jc w:val="both"/>
        <w:rPr>
          <w:rFonts w:cs="Times New Roman"/>
          <w:b/>
          <w:i/>
          <w:sz w:val="32"/>
          <w:u w:val="single"/>
        </w:rPr>
      </w:pPr>
      <w:r w:rsidRPr="00B22237">
        <w:rPr>
          <w:rFonts w:cs="Times New Roman"/>
          <w:b/>
          <w:i/>
          <w:sz w:val="32"/>
          <w:u w:val="single"/>
        </w:rPr>
        <w:t xml:space="preserve">  </w:t>
      </w:r>
    </w:p>
    <w:p w:rsidR="00064EC3" w:rsidRPr="00F96639" w:rsidRDefault="00064EC3" w:rsidP="00F96639">
      <w:pPr>
        <w:pStyle w:val="a4"/>
        <w:jc w:val="center"/>
        <w:rPr>
          <w:rFonts w:ascii="Times New Roman" w:hAnsi="Times New Roman"/>
          <w:b/>
          <w:sz w:val="40"/>
          <w:szCs w:val="40"/>
        </w:rPr>
      </w:pPr>
      <w:r w:rsidRPr="00F96639">
        <w:rPr>
          <w:rFonts w:ascii="Times New Roman" w:hAnsi="Times New Roman"/>
          <w:b/>
          <w:sz w:val="40"/>
          <w:szCs w:val="40"/>
        </w:rPr>
        <w:t>Перспективный план образовательно   -    оздоровительной    деятельности.</w:t>
      </w:r>
    </w:p>
    <w:p w:rsidR="00064EC3" w:rsidRPr="00B22237" w:rsidRDefault="00064EC3" w:rsidP="00064EC3">
      <w:pPr>
        <w:jc w:val="both"/>
        <w:rPr>
          <w:rFonts w:cs="Times New Roman"/>
          <w:b/>
          <w:sz w:val="32"/>
        </w:rPr>
      </w:pPr>
      <w:r w:rsidRPr="00B22237">
        <w:rPr>
          <w:rFonts w:cs="Times New Roman"/>
          <w:b/>
          <w:sz w:val="32"/>
        </w:rPr>
        <w:t>Основные  задачи.</w:t>
      </w:r>
    </w:p>
    <w:p w:rsidR="00064EC3" w:rsidRPr="00B22237" w:rsidRDefault="00064EC3" w:rsidP="00064EC3">
      <w:pPr>
        <w:jc w:val="both"/>
        <w:rPr>
          <w:rFonts w:cs="Times New Roman"/>
          <w:b/>
          <w:sz w:val="32"/>
        </w:rPr>
      </w:pPr>
    </w:p>
    <w:p w:rsidR="00064EC3" w:rsidRPr="00B22237" w:rsidRDefault="00064EC3" w:rsidP="00064EC3">
      <w:pPr>
        <w:widowControl/>
        <w:numPr>
          <w:ilvl w:val="0"/>
          <w:numId w:val="13"/>
        </w:numPr>
        <w:suppressAutoHyphens w:val="0"/>
        <w:jc w:val="both"/>
        <w:rPr>
          <w:rFonts w:cs="Times New Roman"/>
          <w:sz w:val="28"/>
        </w:rPr>
      </w:pPr>
      <w:r w:rsidRPr="00B22237">
        <w:rPr>
          <w:rFonts w:cs="Times New Roman"/>
          <w:sz w:val="28"/>
        </w:rPr>
        <w:t>Обеспечение условий для сохранения и укрепления физического и психического здоровья детей в соответствии с их психофизиологическими возможностями.</w:t>
      </w:r>
    </w:p>
    <w:p w:rsidR="00064EC3" w:rsidRPr="00B22237" w:rsidRDefault="00064EC3" w:rsidP="00064EC3">
      <w:pPr>
        <w:jc w:val="both"/>
        <w:rPr>
          <w:rFonts w:cs="Times New Roman"/>
          <w:sz w:val="28"/>
        </w:rPr>
      </w:pPr>
    </w:p>
    <w:p w:rsidR="00064EC3" w:rsidRPr="00B22237" w:rsidRDefault="00064EC3" w:rsidP="00064EC3">
      <w:pPr>
        <w:widowControl/>
        <w:numPr>
          <w:ilvl w:val="0"/>
          <w:numId w:val="13"/>
        </w:numPr>
        <w:suppressAutoHyphens w:val="0"/>
        <w:jc w:val="both"/>
        <w:rPr>
          <w:rFonts w:cs="Times New Roman"/>
          <w:sz w:val="28"/>
        </w:rPr>
      </w:pPr>
      <w:r w:rsidRPr="00B22237">
        <w:rPr>
          <w:rFonts w:cs="Times New Roman"/>
          <w:sz w:val="28"/>
        </w:rPr>
        <w:t>Рациональная организация двигательной активности детей; развитие двигательных навыков и способностей; формирование правильной осанки.</w:t>
      </w:r>
    </w:p>
    <w:p w:rsidR="00064EC3" w:rsidRPr="00B22237" w:rsidRDefault="00064EC3" w:rsidP="00064EC3">
      <w:pPr>
        <w:jc w:val="both"/>
        <w:rPr>
          <w:rFonts w:cs="Times New Roman"/>
          <w:sz w:val="28"/>
        </w:rPr>
      </w:pPr>
    </w:p>
    <w:p w:rsidR="00064EC3" w:rsidRPr="00B22237" w:rsidRDefault="00064EC3" w:rsidP="00064EC3">
      <w:pPr>
        <w:jc w:val="both"/>
        <w:rPr>
          <w:rFonts w:cs="Times New Roman"/>
          <w:sz w:val="28"/>
        </w:rPr>
      </w:pPr>
    </w:p>
    <w:p w:rsidR="00064EC3" w:rsidRPr="00B22237" w:rsidRDefault="00064EC3" w:rsidP="00064EC3">
      <w:pPr>
        <w:widowControl/>
        <w:numPr>
          <w:ilvl w:val="0"/>
          <w:numId w:val="13"/>
        </w:numPr>
        <w:suppressAutoHyphens w:val="0"/>
        <w:jc w:val="both"/>
        <w:rPr>
          <w:rFonts w:cs="Times New Roman"/>
          <w:sz w:val="28"/>
        </w:rPr>
      </w:pPr>
      <w:r w:rsidRPr="00B22237">
        <w:rPr>
          <w:rFonts w:cs="Times New Roman"/>
          <w:sz w:val="28"/>
        </w:rPr>
        <w:t>Создание оздоровительного микроклимата, соответствующей фитосреды, предметной среды, стимулирующей двигательную активность    ребёнка.</w:t>
      </w:r>
    </w:p>
    <w:p w:rsidR="00064EC3" w:rsidRPr="00B22237" w:rsidRDefault="00064EC3" w:rsidP="00064EC3">
      <w:pPr>
        <w:shd w:val="clear" w:color="auto" w:fill="FFFFFF"/>
        <w:spacing w:line="360" w:lineRule="auto"/>
        <w:rPr>
          <w:rFonts w:cs="Times New Roman"/>
        </w:rPr>
      </w:pPr>
    </w:p>
    <w:tbl>
      <w:tblPr>
        <w:tblW w:w="11003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8"/>
        <w:gridCol w:w="3511"/>
        <w:gridCol w:w="31"/>
        <w:gridCol w:w="961"/>
        <w:gridCol w:w="992"/>
        <w:gridCol w:w="993"/>
        <w:gridCol w:w="141"/>
        <w:gridCol w:w="1985"/>
        <w:gridCol w:w="142"/>
        <w:gridCol w:w="1559"/>
      </w:tblGrid>
      <w:tr w:rsidR="00064EC3" w:rsidRPr="00B22237" w:rsidTr="00F96639">
        <w:trPr>
          <w:trHeight w:val="1126"/>
        </w:trPr>
        <w:tc>
          <w:tcPr>
            <w:tcW w:w="688" w:type="dxa"/>
          </w:tcPr>
          <w:p w:rsidR="00064EC3" w:rsidRPr="00B22237" w:rsidRDefault="00064EC3" w:rsidP="00F96639">
            <w:pPr>
              <w:jc w:val="both"/>
              <w:rPr>
                <w:rFonts w:cs="Times New Roman"/>
                <w:b/>
                <w:i/>
                <w:sz w:val="28"/>
              </w:rPr>
            </w:pPr>
            <w:r w:rsidRPr="00B22237">
              <w:rPr>
                <w:rFonts w:cs="Times New Roman"/>
                <w:b/>
                <w:i/>
                <w:sz w:val="28"/>
              </w:rPr>
              <w:t>№</w:t>
            </w:r>
          </w:p>
          <w:p w:rsidR="00064EC3" w:rsidRPr="00B22237" w:rsidRDefault="00064EC3" w:rsidP="00F96639">
            <w:pPr>
              <w:jc w:val="both"/>
              <w:rPr>
                <w:rFonts w:cs="Times New Roman"/>
                <w:b/>
                <w:i/>
                <w:sz w:val="28"/>
              </w:rPr>
            </w:pPr>
            <w:r w:rsidRPr="00B22237">
              <w:rPr>
                <w:rFonts w:cs="Times New Roman"/>
                <w:b/>
                <w:i/>
                <w:sz w:val="28"/>
              </w:rPr>
              <w:t>п\п</w:t>
            </w:r>
          </w:p>
        </w:tc>
        <w:tc>
          <w:tcPr>
            <w:tcW w:w="3511" w:type="dxa"/>
          </w:tcPr>
          <w:p w:rsidR="00064EC3" w:rsidRPr="00B22237" w:rsidRDefault="00064EC3" w:rsidP="00F96639">
            <w:pPr>
              <w:jc w:val="both"/>
              <w:rPr>
                <w:rFonts w:cs="Times New Roman"/>
                <w:b/>
                <w:i/>
                <w:sz w:val="28"/>
              </w:rPr>
            </w:pPr>
          </w:p>
          <w:p w:rsidR="00064EC3" w:rsidRPr="00B22237" w:rsidRDefault="00064EC3" w:rsidP="00F96639">
            <w:pPr>
              <w:pStyle w:val="3"/>
            </w:pPr>
            <w:r w:rsidRPr="00B22237">
              <w:t>Содержание работы</w:t>
            </w:r>
          </w:p>
        </w:tc>
        <w:tc>
          <w:tcPr>
            <w:tcW w:w="992" w:type="dxa"/>
            <w:gridSpan w:val="2"/>
          </w:tcPr>
          <w:p w:rsidR="00064EC3" w:rsidRPr="00B22237" w:rsidRDefault="00064EC3" w:rsidP="00F96639">
            <w:pPr>
              <w:jc w:val="both"/>
              <w:rPr>
                <w:rFonts w:cs="Times New Roman"/>
                <w:b/>
                <w:sz w:val="28"/>
                <w:lang w:val="en-US"/>
              </w:rPr>
            </w:pPr>
            <w:r w:rsidRPr="00B22237">
              <w:rPr>
                <w:rFonts w:cs="Times New Roman"/>
                <w:b/>
                <w:sz w:val="28"/>
              </w:rPr>
              <w:t>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4</w:t>
            </w:r>
            <w:r w:rsidRPr="00B22237">
              <w:rPr>
                <w:rFonts w:cs="Times New Roman"/>
                <w:b/>
                <w:sz w:val="28"/>
              </w:rPr>
              <w:t>-201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5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b/>
                <w:sz w:val="28"/>
                <w:lang w:val="en-US"/>
              </w:rPr>
            </w:pPr>
            <w:r w:rsidRPr="00B22237">
              <w:rPr>
                <w:rFonts w:cs="Times New Roman"/>
                <w:b/>
                <w:sz w:val="28"/>
              </w:rPr>
              <w:t>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5</w:t>
            </w:r>
          </w:p>
          <w:p w:rsidR="00064EC3" w:rsidRPr="00B22237" w:rsidRDefault="00064EC3" w:rsidP="00F96639">
            <w:pPr>
              <w:rPr>
                <w:rFonts w:cs="Times New Roman"/>
                <w:b/>
                <w:sz w:val="28"/>
                <w:lang w:val="en-US"/>
              </w:rPr>
            </w:pPr>
            <w:r w:rsidRPr="00B22237">
              <w:rPr>
                <w:rFonts w:cs="Times New Roman"/>
                <w:b/>
                <w:sz w:val="28"/>
              </w:rPr>
              <w:t>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6</w:t>
            </w:r>
          </w:p>
        </w:tc>
        <w:tc>
          <w:tcPr>
            <w:tcW w:w="993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b/>
                <w:sz w:val="28"/>
              </w:rPr>
              <w:t>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6</w:t>
            </w:r>
            <w:r w:rsidRPr="00B22237">
              <w:rPr>
                <w:rFonts w:cs="Times New Roman"/>
                <w:b/>
                <w:sz w:val="28"/>
              </w:rPr>
              <w:t>-201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7</w:t>
            </w:r>
          </w:p>
        </w:tc>
        <w:tc>
          <w:tcPr>
            <w:tcW w:w="2126" w:type="dxa"/>
            <w:gridSpan w:val="2"/>
          </w:tcPr>
          <w:p w:rsidR="00064EC3" w:rsidRPr="00B22237" w:rsidRDefault="00064EC3" w:rsidP="00F96639">
            <w:pPr>
              <w:jc w:val="both"/>
              <w:rPr>
                <w:rFonts w:cs="Times New Roman"/>
                <w:b/>
                <w:i/>
              </w:rPr>
            </w:pPr>
          </w:p>
          <w:p w:rsidR="00064EC3" w:rsidRPr="00B22237" w:rsidRDefault="00064EC3" w:rsidP="00F96639">
            <w:pPr>
              <w:jc w:val="both"/>
              <w:rPr>
                <w:rFonts w:cs="Times New Roman"/>
                <w:b/>
                <w:i/>
              </w:rPr>
            </w:pPr>
            <w:r w:rsidRPr="00B22237">
              <w:rPr>
                <w:rFonts w:cs="Times New Roman"/>
                <w:b/>
                <w:i/>
              </w:rPr>
              <w:t>Ответственные</w:t>
            </w:r>
          </w:p>
        </w:tc>
        <w:tc>
          <w:tcPr>
            <w:tcW w:w="1701" w:type="dxa"/>
            <w:gridSpan w:val="2"/>
          </w:tcPr>
          <w:p w:rsidR="00064EC3" w:rsidRPr="00B22237" w:rsidRDefault="00064EC3" w:rsidP="00F96639">
            <w:pPr>
              <w:jc w:val="both"/>
              <w:rPr>
                <w:rFonts w:cs="Times New Roman"/>
                <w:b/>
                <w:i/>
              </w:rPr>
            </w:pPr>
          </w:p>
          <w:p w:rsidR="00064EC3" w:rsidRPr="00B22237" w:rsidRDefault="00064EC3" w:rsidP="00F96639">
            <w:pPr>
              <w:jc w:val="both"/>
              <w:rPr>
                <w:rFonts w:cs="Times New Roman"/>
                <w:b/>
                <w:i/>
              </w:rPr>
            </w:pPr>
            <w:r w:rsidRPr="00B22237">
              <w:rPr>
                <w:rFonts w:cs="Times New Roman"/>
                <w:b/>
                <w:i/>
              </w:rPr>
              <w:t>Примечание</w:t>
            </w: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1.</w:t>
            </w:r>
          </w:p>
        </w:tc>
        <w:tc>
          <w:tcPr>
            <w:tcW w:w="3511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Углубить совместную работу воспитателей, инструкторов по физической культуре, медицинских работников по укреплению здоровья детей.</w:t>
            </w:r>
          </w:p>
        </w:tc>
        <w:tc>
          <w:tcPr>
            <w:tcW w:w="99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3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6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инструкторы по физической культуре, медицинские работники</w:t>
            </w:r>
          </w:p>
        </w:tc>
        <w:tc>
          <w:tcPr>
            <w:tcW w:w="1701" w:type="dxa"/>
            <w:gridSpan w:val="2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2.</w:t>
            </w:r>
          </w:p>
        </w:tc>
        <w:tc>
          <w:tcPr>
            <w:tcW w:w="3511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Применять индивидуально-дифференцированный подход  к нагрузке детей на занятиях в соответствии с их группой здоровья.</w:t>
            </w:r>
          </w:p>
        </w:tc>
        <w:tc>
          <w:tcPr>
            <w:tcW w:w="99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3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6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инструкторы по физической культуре, медицинские работники, воспитатели</w:t>
            </w:r>
          </w:p>
        </w:tc>
        <w:tc>
          <w:tcPr>
            <w:tcW w:w="1701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</w:p>
        </w:tc>
      </w:tr>
      <w:tr w:rsidR="00064EC3" w:rsidRPr="00B22237" w:rsidTr="00F96639">
        <w:trPr>
          <w:cantSplit/>
          <w:trHeight w:val="4923"/>
        </w:trPr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3.</w:t>
            </w:r>
          </w:p>
        </w:tc>
        <w:tc>
          <w:tcPr>
            <w:tcW w:w="3511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Организовать  утреннюю 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гимнастику  различных видов: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традиционный комплекс;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подвижные игры;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оздоровительные пробежки;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-преодоление полосы 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-препятствий;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тренажеры;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ритмическая гимнастика;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танцевальный комплекс;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игровую гимнастику «Лечимся сами»;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гимнастику- игропластику;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сюжетно-ролевую гимнастику - ритмическую гимнастику - танцевально-игровую гимнастику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</w:p>
        </w:tc>
        <w:tc>
          <w:tcPr>
            <w:tcW w:w="992" w:type="dxa"/>
            <w:gridSpan w:val="2"/>
          </w:tcPr>
          <w:p w:rsidR="00064EC3" w:rsidRPr="00B22237" w:rsidRDefault="000C74E9" w:rsidP="00F96639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+</w:t>
            </w:r>
          </w:p>
        </w:tc>
        <w:tc>
          <w:tcPr>
            <w:tcW w:w="992" w:type="dxa"/>
          </w:tcPr>
          <w:p w:rsidR="00064EC3" w:rsidRPr="00B22237" w:rsidRDefault="000C74E9" w:rsidP="00F96639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+</w:t>
            </w:r>
          </w:p>
        </w:tc>
        <w:tc>
          <w:tcPr>
            <w:tcW w:w="993" w:type="dxa"/>
          </w:tcPr>
          <w:p w:rsidR="00064EC3" w:rsidRPr="00B22237" w:rsidRDefault="000C74E9" w:rsidP="00F96639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+</w:t>
            </w:r>
          </w:p>
        </w:tc>
        <w:tc>
          <w:tcPr>
            <w:tcW w:w="2126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инструкторы по физической культуре, медицинские работники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</w:p>
        </w:tc>
        <w:tc>
          <w:tcPr>
            <w:tcW w:w="1701" w:type="dxa"/>
            <w:gridSpan w:val="2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4.</w:t>
            </w:r>
          </w:p>
        </w:tc>
        <w:tc>
          <w:tcPr>
            <w:tcW w:w="3511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Разработать и внедрить комплексы двигательной разминки с предметами и без них между занятиями.</w:t>
            </w:r>
          </w:p>
        </w:tc>
        <w:tc>
          <w:tcPr>
            <w:tcW w:w="99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3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6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Воспитатели, инструкторы по физической культуре, медицинские работники, </w:t>
            </w:r>
          </w:p>
        </w:tc>
        <w:tc>
          <w:tcPr>
            <w:tcW w:w="1701" w:type="dxa"/>
            <w:gridSpan w:val="2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5.</w:t>
            </w:r>
          </w:p>
        </w:tc>
        <w:tc>
          <w:tcPr>
            <w:tcW w:w="3511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Разработать комплексы физкультурно-развлекательных минуток для проведения во время организованных видов </w:t>
            </w:r>
            <w:r w:rsidRPr="00B22237">
              <w:rPr>
                <w:rFonts w:cs="Times New Roman"/>
              </w:rPr>
              <w:lastRenderedPageBreak/>
              <w:t>деятельности  (в том числе на занятиях):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упражнения для развития мелкой моторики кистей рук;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имитационные упражнения;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общеразвивающие упражнения игрового характера;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элементы корригирующей гимнастики;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танцевально-ритмические движения, другие.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</w:p>
        </w:tc>
        <w:tc>
          <w:tcPr>
            <w:tcW w:w="99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lastRenderedPageBreak/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3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6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Воспитатели, инструкторы по физической культуре, </w:t>
            </w:r>
            <w:r w:rsidRPr="00B22237">
              <w:rPr>
                <w:rFonts w:cs="Times New Roman"/>
              </w:rPr>
              <w:lastRenderedPageBreak/>
              <w:t>медицинские работники</w:t>
            </w:r>
          </w:p>
        </w:tc>
        <w:tc>
          <w:tcPr>
            <w:tcW w:w="1701" w:type="dxa"/>
            <w:gridSpan w:val="2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rPr>
          <w:cantSplit/>
          <w:trHeight w:val="3025"/>
        </w:trPr>
        <w:tc>
          <w:tcPr>
            <w:tcW w:w="688" w:type="dxa"/>
            <w:tcBorders>
              <w:bottom w:val="single" w:sz="4" w:space="0" w:color="auto"/>
            </w:tcBorders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lastRenderedPageBreak/>
              <w:t>6.</w:t>
            </w:r>
          </w:p>
        </w:tc>
        <w:tc>
          <w:tcPr>
            <w:tcW w:w="3511" w:type="dxa"/>
            <w:tcBorders>
              <w:bottom w:val="single" w:sz="4" w:space="0" w:color="auto"/>
            </w:tcBorders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Продолжать организовывать  игры  различной интенсивности, индивидуальную работу по совершенствованию основных 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 движений на прогулках (вечерней, утренней и дневной) с учётом индивидуальных  особенностей ребёнка  и состояния его здоровья.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инструкторы по физической культуре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7.</w:t>
            </w:r>
          </w:p>
        </w:tc>
        <w:tc>
          <w:tcPr>
            <w:tcW w:w="3511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Разработать примерные  прогулки  с применением игр различной интенсивности  по временам года, с учётом погодных условий, в соответствии с возрастом детей.</w:t>
            </w:r>
          </w:p>
        </w:tc>
        <w:tc>
          <w:tcPr>
            <w:tcW w:w="99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3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6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Зам.зав по ВМР</w:t>
            </w:r>
          </w:p>
        </w:tc>
        <w:tc>
          <w:tcPr>
            <w:tcW w:w="1701" w:type="dxa"/>
            <w:gridSpan w:val="2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8.</w:t>
            </w:r>
          </w:p>
        </w:tc>
        <w:tc>
          <w:tcPr>
            <w:tcW w:w="3511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Внедрить оздоровительный бег на воздухе с увеличением дистанции от 500 до 1000 метров.</w:t>
            </w:r>
          </w:p>
        </w:tc>
        <w:tc>
          <w:tcPr>
            <w:tcW w:w="99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3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6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инструкторы по физической культуре, медицинские работники</w:t>
            </w:r>
          </w:p>
        </w:tc>
        <w:tc>
          <w:tcPr>
            <w:tcW w:w="1701" w:type="dxa"/>
            <w:gridSpan w:val="2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9.</w:t>
            </w:r>
          </w:p>
        </w:tc>
        <w:tc>
          <w:tcPr>
            <w:tcW w:w="3511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Разработать и внедрить в практику комплексы гимнастики  после дневного сна, используя   различные виды: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разминка в постели и самомассаж;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игровые упражнения;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сюжетно-ролевая гимнастика;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использование спортивных тренажёров, комплексов и модулей;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ходьба и пробежки по «Дорожкам здоровья»;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корригирующая гимнастика;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lastRenderedPageBreak/>
              <w:t>- дыхательные упражнения.</w:t>
            </w:r>
          </w:p>
        </w:tc>
        <w:tc>
          <w:tcPr>
            <w:tcW w:w="99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lastRenderedPageBreak/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3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6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инструкторы по физической культуре, медицинские работники</w:t>
            </w:r>
          </w:p>
        </w:tc>
        <w:tc>
          <w:tcPr>
            <w:tcW w:w="1701" w:type="dxa"/>
            <w:gridSpan w:val="2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lastRenderedPageBreak/>
              <w:t>10.</w:t>
            </w:r>
          </w:p>
        </w:tc>
        <w:tc>
          <w:tcPr>
            <w:tcW w:w="3511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Продолжать организовывать прогулки- походы по разработанному маршруту, предлагая детям двигательные задания, подвижные игры разной интенсивности, преодоление полосы препятствий с использованием природного окружения.</w:t>
            </w:r>
          </w:p>
        </w:tc>
        <w:tc>
          <w:tcPr>
            <w:tcW w:w="99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3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6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инструкторы по физической культуре, медицинские работники</w:t>
            </w:r>
          </w:p>
        </w:tc>
        <w:tc>
          <w:tcPr>
            <w:tcW w:w="1701" w:type="dxa"/>
            <w:gridSpan w:val="2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11.</w:t>
            </w:r>
          </w:p>
        </w:tc>
        <w:tc>
          <w:tcPr>
            <w:tcW w:w="3511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Продолжать работу по реализации дополнительных общеобразовательных  программ  по физической культуре и спорту.</w:t>
            </w:r>
          </w:p>
        </w:tc>
        <w:tc>
          <w:tcPr>
            <w:tcW w:w="99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3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6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инструкторы по физической культуре, медицинские работники</w:t>
            </w:r>
          </w:p>
        </w:tc>
        <w:tc>
          <w:tcPr>
            <w:tcW w:w="1701" w:type="dxa"/>
            <w:gridSpan w:val="2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12.</w:t>
            </w:r>
          </w:p>
        </w:tc>
        <w:tc>
          <w:tcPr>
            <w:tcW w:w="3511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Осуществлять занятия корригирующей  гимнастикой в организованных видах деятельности и в свободное время.</w:t>
            </w:r>
          </w:p>
        </w:tc>
        <w:tc>
          <w:tcPr>
            <w:tcW w:w="99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3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6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инструкторы по физической культуре, медицинские работники</w:t>
            </w:r>
          </w:p>
        </w:tc>
        <w:tc>
          <w:tcPr>
            <w:tcW w:w="1701" w:type="dxa"/>
            <w:gridSpan w:val="2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13.</w:t>
            </w:r>
          </w:p>
        </w:tc>
        <w:tc>
          <w:tcPr>
            <w:tcW w:w="3511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Разработать комплексы корригирующей и коррекционной гимнастики  с учётом возраста дошкольников.</w:t>
            </w:r>
          </w:p>
        </w:tc>
        <w:tc>
          <w:tcPr>
            <w:tcW w:w="992" w:type="dxa"/>
            <w:gridSpan w:val="2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993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2126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Инструкторы по физической культуре, медицинские работники</w:t>
            </w:r>
          </w:p>
        </w:tc>
        <w:tc>
          <w:tcPr>
            <w:tcW w:w="1701" w:type="dxa"/>
            <w:gridSpan w:val="2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14.</w:t>
            </w:r>
          </w:p>
        </w:tc>
        <w:tc>
          <w:tcPr>
            <w:tcW w:w="3511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 Продолжать использовать различные формы организации занятий физической культурой: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традиционное;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сюжетно-игровое;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игровое;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тренировочное;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с использованием спортивных тренажёров, комплексов, модулей;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ритмическая гимнастика;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по интересам   детей;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интегрированное;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тематическое;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туризм, походы;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контрольно-проверочные.</w:t>
            </w:r>
          </w:p>
        </w:tc>
        <w:tc>
          <w:tcPr>
            <w:tcW w:w="99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3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6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Инструкторы по физической культуре, </w:t>
            </w:r>
          </w:p>
        </w:tc>
        <w:tc>
          <w:tcPr>
            <w:tcW w:w="1701" w:type="dxa"/>
            <w:gridSpan w:val="2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15.</w:t>
            </w:r>
          </w:p>
        </w:tc>
        <w:tc>
          <w:tcPr>
            <w:tcW w:w="3511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Ввести в воспитательно- образовательный процесс «динамические минутки» для самостоятельной двигательной деятельности детей с использованием   спортивных атрибутов, тренажёров, модулей.</w:t>
            </w:r>
          </w:p>
        </w:tc>
        <w:tc>
          <w:tcPr>
            <w:tcW w:w="99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3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6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инструкторы по физической культуре, медицинские работники</w:t>
            </w:r>
          </w:p>
        </w:tc>
        <w:tc>
          <w:tcPr>
            <w:tcW w:w="1701" w:type="dxa"/>
            <w:gridSpan w:val="2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lastRenderedPageBreak/>
              <w:t>23.</w:t>
            </w:r>
          </w:p>
        </w:tc>
        <w:tc>
          <w:tcPr>
            <w:tcW w:w="3511" w:type="dxa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Осуществлять охрану психического здоровья  через: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использование приёмов релаксации: минуты тишины, музыкальные паузы;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элементы сказкотерапии и 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игротерапии  и другие.</w:t>
            </w:r>
          </w:p>
        </w:tc>
        <w:tc>
          <w:tcPr>
            <w:tcW w:w="99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3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6" w:type="dxa"/>
            <w:gridSpan w:val="2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специалисты</w:t>
            </w:r>
          </w:p>
        </w:tc>
        <w:tc>
          <w:tcPr>
            <w:tcW w:w="1701" w:type="dxa"/>
            <w:gridSpan w:val="2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rPr>
          <w:cantSplit/>
        </w:trPr>
        <w:tc>
          <w:tcPr>
            <w:tcW w:w="11003" w:type="dxa"/>
            <w:gridSpan w:val="10"/>
            <w:tcBorders>
              <w:top w:val="nil"/>
              <w:left w:val="nil"/>
              <w:right w:val="nil"/>
            </w:tcBorders>
          </w:tcPr>
          <w:p w:rsidR="00064EC3" w:rsidRPr="00B22237" w:rsidRDefault="00064EC3" w:rsidP="00F96639">
            <w:pPr>
              <w:shd w:val="clear" w:color="auto" w:fill="FFFFFF"/>
              <w:spacing w:line="360" w:lineRule="auto"/>
              <w:jc w:val="center"/>
              <w:rPr>
                <w:rFonts w:cs="Times New Roman"/>
                <w:b/>
                <w:i/>
                <w:sz w:val="32"/>
                <w:u w:val="single"/>
              </w:rPr>
            </w:pPr>
          </w:p>
          <w:p w:rsidR="00064EC3" w:rsidRPr="00F96639" w:rsidRDefault="00064EC3" w:rsidP="00F96639">
            <w:pPr>
              <w:pStyle w:val="a4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F96639">
              <w:rPr>
                <w:rFonts w:ascii="Times New Roman" w:hAnsi="Times New Roman"/>
                <w:b/>
                <w:sz w:val="40"/>
                <w:szCs w:val="40"/>
              </w:rPr>
              <w:t>Перспективный план лечебно- профилактической  работы.</w:t>
            </w:r>
          </w:p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  <w:p w:rsidR="00064EC3" w:rsidRPr="00F96639" w:rsidRDefault="00064EC3" w:rsidP="00F96639">
            <w:pPr>
              <w:spacing w:line="360" w:lineRule="auto"/>
              <w:rPr>
                <w:rFonts w:cs="Times New Roman"/>
                <w:b/>
                <w:sz w:val="32"/>
              </w:rPr>
            </w:pPr>
            <w:r w:rsidRPr="00B22237">
              <w:rPr>
                <w:rFonts w:cs="Times New Roman"/>
              </w:rPr>
              <w:t xml:space="preserve"> </w:t>
            </w:r>
            <w:r w:rsidRPr="00B22237">
              <w:rPr>
                <w:rFonts w:cs="Times New Roman"/>
                <w:b/>
                <w:sz w:val="32"/>
              </w:rPr>
              <w:t xml:space="preserve">   Основные    задачи.</w:t>
            </w:r>
          </w:p>
          <w:p w:rsidR="00064EC3" w:rsidRPr="00B22237" w:rsidRDefault="00064EC3" w:rsidP="00F96639">
            <w:pPr>
              <w:widowControl/>
              <w:numPr>
                <w:ilvl w:val="0"/>
                <w:numId w:val="14"/>
              </w:numPr>
              <w:suppressAutoHyphens w:val="0"/>
              <w:rPr>
                <w:rFonts w:cs="Times New Roman"/>
                <w:sz w:val="28"/>
              </w:rPr>
            </w:pPr>
            <w:r w:rsidRPr="00B22237">
              <w:rPr>
                <w:rFonts w:cs="Times New Roman"/>
                <w:sz w:val="28"/>
              </w:rPr>
              <w:t xml:space="preserve"> Совершенствование  форм и  методов  оздоровления дошкольников.</w:t>
            </w:r>
          </w:p>
          <w:p w:rsidR="00064EC3" w:rsidRPr="00B22237" w:rsidRDefault="00064EC3" w:rsidP="00F96639">
            <w:pPr>
              <w:rPr>
                <w:rFonts w:cs="Times New Roman"/>
                <w:sz w:val="28"/>
              </w:rPr>
            </w:pPr>
          </w:p>
          <w:p w:rsidR="00064EC3" w:rsidRPr="00B22237" w:rsidRDefault="00064EC3" w:rsidP="00F96639">
            <w:pPr>
              <w:widowControl/>
              <w:numPr>
                <w:ilvl w:val="0"/>
                <w:numId w:val="14"/>
              </w:numPr>
              <w:suppressAutoHyphens w:val="0"/>
              <w:spacing w:line="360" w:lineRule="auto"/>
              <w:rPr>
                <w:rFonts w:cs="Times New Roman"/>
                <w:sz w:val="28"/>
              </w:rPr>
            </w:pPr>
            <w:r w:rsidRPr="00B22237">
              <w:rPr>
                <w:rFonts w:cs="Times New Roman"/>
                <w:sz w:val="28"/>
              </w:rPr>
              <w:t>Формирование  профилактической базы  в дошкольном учреждении.</w:t>
            </w:r>
          </w:p>
          <w:p w:rsidR="00064EC3" w:rsidRPr="00B22237" w:rsidRDefault="00064EC3" w:rsidP="00F96639">
            <w:pPr>
              <w:widowControl/>
              <w:numPr>
                <w:ilvl w:val="0"/>
                <w:numId w:val="14"/>
              </w:numPr>
              <w:suppressAutoHyphens w:val="0"/>
              <w:spacing w:line="360" w:lineRule="auto"/>
              <w:rPr>
                <w:rFonts w:cs="Times New Roman"/>
                <w:sz w:val="28"/>
              </w:rPr>
            </w:pPr>
            <w:r w:rsidRPr="00B22237">
              <w:rPr>
                <w:rFonts w:cs="Times New Roman"/>
                <w:sz w:val="28"/>
              </w:rPr>
              <w:t xml:space="preserve"> Повышение адаптационных возможностей организма ребёнка к неблагоприятным воздействиям внешней среды.</w:t>
            </w:r>
          </w:p>
          <w:p w:rsidR="00064EC3" w:rsidRPr="00B22237" w:rsidRDefault="00064EC3" w:rsidP="00F96639">
            <w:pPr>
              <w:widowControl/>
              <w:numPr>
                <w:ilvl w:val="0"/>
                <w:numId w:val="14"/>
              </w:numPr>
              <w:suppressAutoHyphens w:val="0"/>
              <w:spacing w:line="360" w:lineRule="auto"/>
              <w:rPr>
                <w:rFonts w:cs="Times New Roman"/>
                <w:sz w:val="28"/>
              </w:rPr>
            </w:pPr>
            <w:r w:rsidRPr="00B22237">
              <w:rPr>
                <w:rFonts w:cs="Times New Roman"/>
                <w:sz w:val="28"/>
              </w:rPr>
              <w:t>Осуществление комплекса закаливающих процедур с использованием различных природных факторов и учётом  индивидуальных особенностей ребёнка</w:t>
            </w:r>
          </w:p>
          <w:p w:rsidR="00064EC3" w:rsidRPr="00B22237" w:rsidRDefault="00064EC3" w:rsidP="00F96639">
            <w:pPr>
              <w:spacing w:line="360" w:lineRule="auto"/>
              <w:rPr>
                <w:rFonts w:cs="Times New Roman"/>
                <w:sz w:val="28"/>
              </w:rPr>
            </w:pPr>
          </w:p>
        </w:tc>
      </w:tr>
      <w:tr w:rsidR="00064EC3" w:rsidRPr="00B22237" w:rsidTr="00F96639">
        <w:trPr>
          <w:trHeight w:val="948"/>
        </w:trPr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b/>
                <w:sz w:val="28"/>
              </w:rPr>
            </w:pPr>
            <w:r w:rsidRPr="00B22237">
              <w:rPr>
                <w:rFonts w:cs="Times New Roman"/>
                <w:b/>
                <w:sz w:val="28"/>
              </w:rPr>
              <w:t>№</w:t>
            </w:r>
          </w:p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b/>
                <w:sz w:val="28"/>
              </w:rPr>
            </w:pPr>
            <w:r w:rsidRPr="00B22237">
              <w:rPr>
                <w:rFonts w:cs="Times New Roman"/>
                <w:b/>
                <w:sz w:val="28"/>
              </w:rPr>
              <w:t>п\п</w:t>
            </w:r>
          </w:p>
        </w:tc>
        <w:tc>
          <w:tcPr>
            <w:tcW w:w="3542" w:type="dxa"/>
            <w:gridSpan w:val="2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</w:p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  <w:r w:rsidRPr="00B22237">
              <w:rPr>
                <w:rFonts w:cs="Times New Roman"/>
                <w:b/>
                <w:i/>
                <w:sz w:val="28"/>
              </w:rPr>
              <w:t xml:space="preserve">  Содержание работы</w:t>
            </w:r>
          </w:p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b/>
                <w:i/>
                <w:sz w:val="28"/>
              </w:rPr>
            </w:pPr>
          </w:p>
        </w:tc>
        <w:tc>
          <w:tcPr>
            <w:tcW w:w="961" w:type="dxa"/>
          </w:tcPr>
          <w:p w:rsidR="00064EC3" w:rsidRPr="00B22237" w:rsidRDefault="00064EC3" w:rsidP="00F96639">
            <w:pPr>
              <w:jc w:val="both"/>
              <w:rPr>
                <w:rFonts w:cs="Times New Roman"/>
                <w:b/>
                <w:sz w:val="28"/>
                <w:lang w:val="en-US"/>
              </w:rPr>
            </w:pPr>
            <w:r w:rsidRPr="00B22237">
              <w:rPr>
                <w:rFonts w:cs="Times New Roman"/>
                <w:b/>
                <w:sz w:val="28"/>
              </w:rPr>
              <w:t>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4</w:t>
            </w:r>
            <w:r w:rsidRPr="00B22237">
              <w:rPr>
                <w:rFonts w:cs="Times New Roman"/>
                <w:b/>
                <w:sz w:val="28"/>
              </w:rPr>
              <w:t>-201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5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b/>
                <w:sz w:val="28"/>
                <w:lang w:val="en-US"/>
              </w:rPr>
            </w:pPr>
            <w:r w:rsidRPr="00B22237">
              <w:rPr>
                <w:rFonts w:cs="Times New Roman"/>
                <w:b/>
                <w:sz w:val="28"/>
              </w:rPr>
              <w:t>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5</w:t>
            </w:r>
          </w:p>
          <w:p w:rsidR="00064EC3" w:rsidRPr="00B22237" w:rsidRDefault="00064EC3" w:rsidP="00F96639">
            <w:pPr>
              <w:rPr>
                <w:rFonts w:cs="Times New Roman"/>
                <w:b/>
                <w:sz w:val="28"/>
                <w:lang w:val="en-US"/>
              </w:rPr>
            </w:pPr>
            <w:r w:rsidRPr="00B22237">
              <w:rPr>
                <w:rFonts w:cs="Times New Roman"/>
                <w:b/>
                <w:sz w:val="28"/>
              </w:rPr>
              <w:t>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6</w:t>
            </w:r>
          </w:p>
        </w:tc>
        <w:tc>
          <w:tcPr>
            <w:tcW w:w="1134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b/>
                <w:sz w:val="28"/>
              </w:rPr>
              <w:t>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6</w:t>
            </w:r>
            <w:r w:rsidRPr="00B22237">
              <w:rPr>
                <w:rFonts w:cs="Times New Roman"/>
                <w:b/>
                <w:sz w:val="28"/>
              </w:rPr>
              <w:t>-201</w:t>
            </w:r>
            <w:r w:rsidRPr="00B22237">
              <w:rPr>
                <w:rFonts w:cs="Times New Roman"/>
                <w:b/>
                <w:sz w:val="28"/>
                <w:lang w:val="en-US"/>
              </w:rPr>
              <w:t>7</w:t>
            </w:r>
          </w:p>
        </w:tc>
        <w:tc>
          <w:tcPr>
            <w:tcW w:w="2127" w:type="dxa"/>
            <w:gridSpan w:val="2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b/>
                <w:i/>
              </w:rPr>
            </w:pPr>
            <w:r w:rsidRPr="00B22237">
              <w:rPr>
                <w:rFonts w:cs="Times New Roman"/>
                <w:b/>
                <w:i/>
              </w:rPr>
              <w:t xml:space="preserve"> Ответственные</w:t>
            </w:r>
          </w:p>
        </w:tc>
        <w:tc>
          <w:tcPr>
            <w:tcW w:w="1559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  <w:b/>
                <w:i/>
              </w:rPr>
            </w:pPr>
            <w:r w:rsidRPr="00B22237">
              <w:rPr>
                <w:rFonts w:cs="Times New Roman"/>
                <w:b/>
                <w:i/>
              </w:rPr>
              <w:t>Примечание</w:t>
            </w: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1.</w:t>
            </w:r>
          </w:p>
        </w:tc>
        <w:tc>
          <w:tcPr>
            <w:tcW w:w="3542" w:type="dxa"/>
            <w:gridSpan w:val="2"/>
          </w:tcPr>
          <w:p w:rsidR="00064EC3" w:rsidRPr="00B22237" w:rsidRDefault="00064EC3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22237">
              <w:rPr>
                <w:rFonts w:ascii="Times New Roman" w:hAnsi="Times New Roman"/>
                <w:sz w:val="24"/>
                <w:szCs w:val="24"/>
              </w:rPr>
              <w:t>Распределение детей в группы здоровья на основе анализа медицинских карт.</w:t>
            </w:r>
          </w:p>
        </w:tc>
        <w:tc>
          <w:tcPr>
            <w:tcW w:w="961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1134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7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Медицинские работники.</w:t>
            </w:r>
          </w:p>
        </w:tc>
        <w:tc>
          <w:tcPr>
            <w:tcW w:w="1559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2.</w:t>
            </w:r>
          </w:p>
        </w:tc>
        <w:tc>
          <w:tcPr>
            <w:tcW w:w="354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Обследование детей 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1 этап – доврачебное обследование;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2 этап – осмотр врачом детей,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3 этап – осмотр детей специалистами поликлиники.</w:t>
            </w:r>
          </w:p>
        </w:tc>
        <w:tc>
          <w:tcPr>
            <w:tcW w:w="961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1134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7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Медицинские работники.</w:t>
            </w:r>
          </w:p>
        </w:tc>
        <w:tc>
          <w:tcPr>
            <w:tcW w:w="1559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  <w:b/>
                <w:i/>
                <w:u w:val="single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3.</w:t>
            </w:r>
          </w:p>
        </w:tc>
        <w:tc>
          <w:tcPr>
            <w:tcW w:w="354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Профилактические прививки.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(Согласно плана).</w:t>
            </w:r>
          </w:p>
        </w:tc>
        <w:tc>
          <w:tcPr>
            <w:tcW w:w="961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1134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7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Медицинские работники.</w:t>
            </w:r>
          </w:p>
        </w:tc>
        <w:tc>
          <w:tcPr>
            <w:tcW w:w="1559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  <w:r w:rsidRPr="00B22237">
              <w:rPr>
                <w:rFonts w:cs="Times New Roman"/>
              </w:rPr>
              <w:t>4.</w:t>
            </w:r>
          </w:p>
        </w:tc>
        <w:tc>
          <w:tcPr>
            <w:tcW w:w="354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Анкетный тест-опрос родителей.</w:t>
            </w:r>
          </w:p>
        </w:tc>
        <w:tc>
          <w:tcPr>
            <w:tcW w:w="961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1134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7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Медицинские  работники,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воспитатели.</w:t>
            </w:r>
          </w:p>
        </w:tc>
        <w:tc>
          <w:tcPr>
            <w:tcW w:w="1559" w:type="dxa"/>
          </w:tcPr>
          <w:p w:rsidR="00064EC3" w:rsidRPr="00B22237" w:rsidRDefault="00064EC3" w:rsidP="00F96639">
            <w:pPr>
              <w:spacing w:line="360" w:lineRule="auto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5.</w:t>
            </w:r>
          </w:p>
        </w:tc>
        <w:tc>
          <w:tcPr>
            <w:tcW w:w="354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Осуществлять закаливание с учётом состояния здоровья </w:t>
            </w:r>
            <w:r w:rsidRPr="00B22237">
              <w:rPr>
                <w:rFonts w:cs="Times New Roman"/>
              </w:rPr>
              <w:lastRenderedPageBreak/>
              <w:t>ребёнка: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</w:p>
        </w:tc>
        <w:tc>
          <w:tcPr>
            <w:tcW w:w="961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lastRenderedPageBreak/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1134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7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Медицинские  работники,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lastRenderedPageBreak/>
              <w:t>воспитатели инструктор по физкультуре.</w:t>
            </w:r>
          </w:p>
        </w:tc>
        <w:tc>
          <w:tcPr>
            <w:tcW w:w="1559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lastRenderedPageBreak/>
              <w:t>8.</w:t>
            </w:r>
          </w:p>
        </w:tc>
        <w:tc>
          <w:tcPr>
            <w:tcW w:w="354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Осуществлять оздоровление 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 xml:space="preserve">фитонцидами:  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чесночно – луковые закуски;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ароматизация помещений;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чесночные бусы.</w:t>
            </w:r>
          </w:p>
        </w:tc>
        <w:tc>
          <w:tcPr>
            <w:tcW w:w="961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1134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7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Медицинские  работники,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воспитатели.</w:t>
            </w:r>
          </w:p>
        </w:tc>
        <w:tc>
          <w:tcPr>
            <w:tcW w:w="1559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9.</w:t>
            </w:r>
          </w:p>
        </w:tc>
        <w:tc>
          <w:tcPr>
            <w:tcW w:w="354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Осуществлять оздоровление и активизацию деятельности иммунной системы посредством  кислородных коктейлей</w:t>
            </w:r>
          </w:p>
        </w:tc>
        <w:tc>
          <w:tcPr>
            <w:tcW w:w="961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1134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7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</w:p>
        </w:tc>
        <w:tc>
          <w:tcPr>
            <w:tcW w:w="1559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  <w:r w:rsidRPr="00B22237">
              <w:rPr>
                <w:rFonts w:cs="Times New Roman"/>
              </w:rPr>
              <w:t>10.</w:t>
            </w:r>
          </w:p>
        </w:tc>
        <w:tc>
          <w:tcPr>
            <w:tcW w:w="3542" w:type="dxa"/>
            <w:gridSpan w:val="2"/>
          </w:tcPr>
          <w:p w:rsidR="00064EC3" w:rsidRPr="00F96639" w:rsidRDefault="00064EC3" w:rsidP="00F96639">
            <w:pPr>
              <w:pStyle w:val="aa"/>
              <w:jc w:val="left"/>
            </w:pPr>
            <w:r w:rsidRPr="00F96639">
              <w:t>Осуществлять витаминотерапию:</w:t>
            </w:r>
          </w:p>
          <w:p w:rsidR="00064EC3" w:rsidRPr="00F96639" w:rsidRDefault="00064EC3" w:rsidP="00F96639">
            <w:pPr>
              <w:rPr>
                <w:rFonts w:cs="Times New Roman"/>
              </w:rPr>
            </w:pPr>
            <w:r w:rsidRPr="00F96639">
              <w:rPr>
                <w:rFonts w:cs="Times New Roman"/>
              </w:rPr>
              <w:t>-  аскорбиновая кислота;</w:t>
            </w:r>
          </w:p>
          <w:p w:rsidR="00064EC3" w:rsidRPr="00F96639" w:rsidRDefault="00064EC3" w:rsidP="00F96639">
            <w:pPr>
              <w:rPr>
                <w:rFonts w:cs="Times New Roman"/>
              </w:rPr>
            </w:pPr>
            <w:r w:rsidRPr="00F96639">
              <w:rPr>
                <w:rFonts w:cs="Times New Roman"/>
              </w:rPr>
              <w:t>-  настойка шиповника;</w:t>
            </w:r>
          </w:p>
          <w:p w:rsidR="00064EC3" w:rsidRPr="00F96639" w:rsidRDefault="00064EC3" w:rsidP="00F96639">
            <w:pPr>
              <w:rPr>
                <w:rFonts w:cs="Times New Roman"/>
              </w:rPr>
            </w:pPr>
            <w:r w:rsidRPr="00F96639">
              <w:rPr>
                <w:rFonts w:cs="Times New Roman"/>
              </w:rPr>
              <w:t>-  витаминизация третьего  блюда;</w:t>
            </w:r>
          </w:p>
          <w:p w:rsidR="00064EC3" w:rsidRPr="00F96639" w:rsidRDefault="00064EC3" w:rsidP="00F96639">
            <w:pPr>
              <w:rPr>
                <w:rFonts w:cs="Times New Roman"/>
              </w:rPr>
            </w:pPr>
            <w:r w:rsidRPr="00F96639">
              <w:rPr>
                <w:rFonts w:cs="Times New Roman"/>
              </w:rPr>
              <w:t>- чай с лимоном;</w:t>
            </w:r>
          </w:p>
          <w:p w:rsidR="00064EC3" w:rsidRPr="00B22237" w:rsidRDefault="00F96639" w:rsidP="00F96639">
            <w:pPr>
              <w:rPr>
                <w:rFonts w:cs="Times New Roman"/>
              </w:rPr>
            </w:pPr>
            <w:r>
              <w:rPr>
                <w:rFonts w:cs="Times New Roman"/>
              </w:rPr>
              <w:t>- витаминный салат.</w:t>
            </w:r>
          </w:p>
        </w:tc>
        <w:tc>
          <w:tcPr>
            <w:tcW w:w="961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1134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7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Медицинские  работники,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воспитатели.</w:t>
            </w:r>
          </w:p>
        </w:tc>
        <w:tc>
          <w:tcPr>
            <w:tcW w:w="1559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F96639" w:rsidP="00F96639">
            <w:pPr>
              <w:spacing w:line="360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  <w:r w:rsidR="00064EC3" w:rsidRPr="00B22237">
              <w:rPr>
                <w:rFonts w:cs="Times New Roman"/>
              </w:rPr>
              <w:t>.</w:t>
            </w:r>
          </w:p>
        </w:tc>
        <w:tc>
          <w:tcPr>
            <w:tcW w:w="354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Смазывание  слизистой носа оксолиновой  мазью.</w:t>
            </w:r>
          </w:p>
        </w:tc>
        <w:tc>
          <w:tcPr>
            <w:tcW w:w="961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1134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7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Медицинские  работники,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воспитатели.</w:t>
            </w:r>
          </w:p>
        </w:tc>
        <w:tc>
          <w:tcPr>
            <w:tcW w:w="1559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064EC3" w:rsidRPr="00B22237" w:rsidTr="00F96639">
        <w:tc>
          <w:tcPr>
            <w:tcW w:w="688" w:type="dxa"/>
          </w:tcPr>
          <w:p w:rsidR="00064EC3" w:rsidRPr="00B22237" w:rsidRDefault="00F96639" w:rsidP="00F96639">
            <w:pPr>
              <w:spacing w:line="360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12.</w:t>
            </w:r>
          </w:p>
        </w:tc>
        <w:tc>
          <w:tcPr>
            <w:tcW w:w="3542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Осуществлять работу с детьми, имеющими патологию стопы и нарушение осанки: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корригирующая гимнастика;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 платные  дополнительные –образовательные услуги по направлению физическое развитие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-оздоровительный сон на фоне музыкального сопровождения.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</w:p>
        </w:tc>
        <w:tc>
          <w:tcPr>
            <w:tcW w:w="961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992" w:type="dxa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1134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  <w:lang w:val="en-US"/>
              </w:rPr>
            </w:pPr>
            <w:r w:rsidRPr="00B22237">
              <w:rPr>
                <w:rFonts w:cs="Times New Roman"/>
                <w:lang w:val="en-US"/>
              </w:rPr>
              <w:t>+</w:t>
            </w:r>
          </w:p>
        </w:tc>
        <w:tc>
          <w:tcPr>
            <w:tcW w:w="2127" w:type="dxa"/>
            <w:gridSpan w:val="2"/>
          </w:tcPr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Медицинские  работники,</w:t>
            </w:r>
          </w:p>
          <w:p w:rsidR="00064EC3" w:rsidRPr="00B22237" w:rsidRDefault="00064EC3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воспитатели, инструктор по физ. культуре.</w:t>
            </w:r>
          </w:p>
        </w:tc>
        <w:tc>
          <w:tcPr>
            <w:tcW w:w="1559" w:type="dxa"/>
          </w:tcPr>
          <w:p w:rsidR="00064EC3" w:rsidRPr="00B22237" w:rsidRDefault="00064EC3" w:rsidP="00F96639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</w:tbl>
    <w:p w:rsidR="00064EC3" w:rsidRPr="00B22237" w:rsidRDefault="00064EC3" w:rsidP="00064EC3">
      <w:pPr>
        <w:pStyle w:val="a4"/>
        <w:rPr>
          <w:rFonts w:ascii="Times New Roman" w:hAnsi="Times New Roman"/>
          <w:b/>
          <w:sz w:val="28"/>
          <w:szCs w:val="28"/>
        </w:rPr>
      </w:pPr>
    </w:p>
    <w:p w:rsidR="00064EC3" w:rsidRPr="00B22237" w:rsidRDefault="00064EC3" w:rsidP="00064EC3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</w:p>
    <w:p w:rsidR="00064EC3" w:rsidRPr="00B22237" w:rsidRDefault="00064EC3" w:rsidP="00064EC3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  <w:r w:rsidRPr="00B22237">
        <w:rPr>
          <w:rFonts w:ascii="Times New Roman" w:eastAsiaTheme="majorEastAsia" w:hAnsi="Times New Roman"/>
          <w:b/>
          <w:bCs/>
          <w:kern w:val="24"/>
          <w:sz w:val="40"/>
          <w:szCs w:val="40"/>
        </w:rPr>
        <w:t>Предупреждение нарушений зрения и осанки</w:t>
      </w:r>
    </w:p>
    <w:p w:rsidR="00064EC3" w:rsidRPr="00B22237" w:rsidRDefault="00064EC3" w:rsidP="00064EC3">
      <w:pPr>
        <w:pStyle w:val="a4"/>
        <w:jc w:val="center"/>
        <w:rPr>
          <w:rFonts w:ascii="Times New Roman" w:eastAsiaTheme="majorEastAsia" w:hAnsi="Times New Roman"/>
          <w:b/>
          <w:kern w:val="24"/>
          <w:sz w:val="28"/>
          <w:szCs w:val="28"/>
        </w:rPr>
      </w:pPr>
    </w:p>
    <w:p w:rsidR="00064EC3" w:rsidRPr="00B22237" w:rsidRDefault="00064EC3" w:rsidP="00064EC3">
      <w:pPr>
        <w:widowControl/>
        <w:numPr>
          <w:ilvl w:val="0"/>
          <w:numId w:val="29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правильный подбор мебели в соответствии с ростом ребенка </w:t>
      </w:r>
    </w:p>
    <w:p w:rsidR="00064EC3" w:rsidRPr="00B22237" w:rsidRDefault="00064EC3" w:rsidP="00064EC3">
      <w:pPr>
        <w:widowControl/>
        <w:numPr>
          <w:ilvl w:val="0"/>
          <w:numId w:val="29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соблюдение максимально допустимого времени занятий  и непрерывной работы </w:t>
      </w:r>
    </w:p>
    <w:p w:rsidR="00064EC3" w:rsidRPr="00B22237" w:rsidRDefault="00064EC3" w:rsidP="00064EC3">
      <w:pPr>
        <w:widowControl/>
        <w:numPr>
          <w:ilvl w:val="0"/>
          <w:numId w:val="29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контроль за рабочей позой</w:t>
      </w:r>
    </w:p>
    <w:p w:rsidR="00064EC3" w:rsidRPr="00B22237" w:rsidRDefault="00064EC3" w:rsidP="00064EC3">
      <w:pPr>
        <w:widowControl/>
        <w:numPr>
          <w:ilvl w:val="0"/>
          <w:numId w:val="29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ограничение времени просмотра видео и телепередач, диафильмов, компьютерных игр </w:t>
      </w:r>
    </w:p>
    <w:p w:rsidR="00064EC3" w:rsidRPr="00B22237" w:rsidRDefault="00064EC3" w:rsidP="00064EC3">
      <w:pPr>
        <w:widowControl/>
        <w:numPr>
          <w:ilvl w:val="0"/>
          <w:numId w:val="29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использование физкультминуток и упражнений для формирования правильной осанки и профилактики плоскостопия, снятия напряжения с определенных групп мышц, снятия напряжения аккомодации</w:t>
      </w:r>
    </w:p>
    <w:p w:rsidR="00064EC3" w:rsidRPr="00B22237" w:rsidRDefault="00064EC3" w:rsidP="00064EC3">
      <w:pPr>
        <w:widowControl/>
        <w:numPr>
          <w:ilvl w:val="0"/>
          <w:numId w:val="29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достаточная двигательная активность и пребывание на свежем воздухе</w:t>
      </w:r>
    </w:p>
    <w:p w:rsidR="00064EC3" w:rsidRPr="00B22237" w:rsidRDefault="00064EC3" w:rsidP="00064EC3">
      <w:pPr>
        <w:widowControl/>
        <w:numPr>
          <w:ilvl w:val="0"/>
          <w:numId w:val="29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lastRenderedPageBreak/>
        <w:t>систематическое закаливание</w:t>
      </w:r>
    </w:p>
    <w:p w:rsidR="00064EC3" w:rsidRPr="00B22237" w:rsidRDefault="00064EC3" w:rsidP="00064EC3">
      <w:pPr>
        <w:widowControl/>
        <w:numPr>
          <w:ilvl w:val="0"/>
          <w:numId w:val="29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</w:rPr>
        <w:t>рациональное питание</w:t>
      </w:r>
      <w:r w:rsidRPr="00B22237">
        <w:rPr>
          <w:rFonts w:eastAsiaTheme="minorEastAsia" w:cs="Times New Roman"/>
          <w:color w:val="000000" w:themeColor="text1"/>
          <w:kern w:val="24"/>
          <w:sz w:val="32"/>
          <w:szCs w:val="32"/>
        </w:rPr>
        <w:t xml:space="preserve"> </w:t>
      </w:r>
    </w:p>
    <w:p w:rsidR="00064EC3" w:rsidRPr="00B22237" w:rsidRDefault="00064EC3" w:rsidP="00064EC3">
      <w:pPr>
        <w:widowControl/>
        <w:suppressAutoHyphens w:val="0"/>
        <w:spacing w:line="192" w:lineRule="auto"/>
        <w:ind w:left="1267"/>
        <w:contextualSpacing/>
        <w:textAlignment w:val="baseline"/>
        <w:rPr>
          <w:rFonts w:eastAsiaTheme="minorEastAsia" w:cs="Times New Roman"/>
          <w:color w:val="000000" w:themeColor="text1"/>
          <w:kern w:val="24"/>
          <w:sz w:val="32"/>
          <w:szCs w:val="32"/>
        </w:rPr>
      </w:pPr>
    </w:p>
    <w:p w:rsidR="00064EC3" w:rsidRPr="00B22237" w:rsidRDefault="00064EC3" w:rsidP="00064EC3">
      <w:pPr>
        <w:widowControl/>
        <w:suppressAutoHyphens w:val="0"/>
        <w:spacing w:line="192" w:lineRule="auto"/>
        <w:ind w:left="1267"/>
        <w:contextualSpacing/>
        <w:jc w:val="center"/>
        <w:textAlignment w:val="baseline"/>
        <w:rPr>
          <w:rFonts w:eastAsiaTheme="majorEastAsia" w:cs="Times New Roman"/>
          <w:b/>
          <w:bCs/>
          <w:kern w:val="24"/>
          <w:sz w:val="40"/>
          <w:szCs w:val="40"/>
        </w:rPr>
      </w:pPr>
      <w:r w:rsidRPr="00B22237">
        <w:rPr>
          <w:rFonts w:eastAsiaTheme="majorEastAsia" w:cs="Times New Roman"/>
          <w:b/>
          <w:bCs/>
          <w:kern w:val="24"/>
          <w:sz w:val="40"/>
          <w:szCs w:val="40"/>
        </w:rPr>
        <w:t>Профилактика инфекционных и острых респираторных заболеваний</w:t>
      </w:r>
    </w:p>
    <w:p w:rsidR="00064EC3" w:rsidRPr="00B22237" w:rsidRDefault="00064EC3" w:rsidP="00064EC3">
      <w:pPr>
        <w:widowControl/>
        <w:suppressAutoHyphens w:val="0"/>
        <w:spacing w:line="192" w:lineRule="auto"/>
        <w:ind w:left="1267"/>
        <w:contextualSpacing/>
        <w:jc w:val="center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064EC3" w:rsidRPr="00B22237" w:rsidRDefault="00064EC3" w:rsidP="00064EC3">
      <w:pPr>
        <w:widowControl/>
        <w:suppressAutoHyphens w:val="0"/>
        <w:spacing w:before="115" w:line="216" w:lineRule="auto"/>
        <w:ind w:left="547" w:hanging="547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b/>
          <w:bCs/>
          <w:kern w:val="24"/>
          <w:sz w:val="28"/>
          <w:szCs w:val="28"/>
          <w:lang w:eastAsia="ru-RU" w:bidi="ar-SA"/>
        </w:rPr>
        <w:t>Специфические</w:t>
      </w: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>: вакцинация, иммунопрофилактика</w:t>
      </w:r>
    </w:p>
    <w:p w:rsidR="00064EC3" w:rsidRPr="00B22237" w:rsidRDefault="00064EC3" w:rsidP="00064EC3">
      <w:pPr>
        <w:widowControl/>
        <w:suppressAutoHyphens w:val="0"/>
        <w:spacing w:before="115" w:line="216" w:lineRule="auto"/>
        <w:ind w:left="547" w:hanging="547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b/>
          <w:bCs/>
          <w:kern w:val="24"/>
          <w:sz w:val="28"/>
          <w:szCs w:val="28"/>
          <w:lang w:eastAsia="ru-RU" w:bidi="ar-SA"/>
        </w:rPr>
        <w:t>Неспецифические</w:t>
      </w: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>:</w:t>
      </w:r>
    </w:p>
    <w:p w:rsidR="00064EC3" w:rsidRPr="00B22237" w:rsidRDefault="00064EC3" w:rsidP="00064EC3">
      <w:pPr>
        <w:widowControl/>
        <w:numPr>
          <w:ilvl w:val="0"/>
          <w:numId w:val="31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>рационализация режима дня, физического воспитания и закаливания</w:t>
      </w:r>
    </w:p>
    <w:p w:rsidR="00064EC3" w:rsidRPr="00B22237" w:rsidRDefault="00064EC3" w:rsidP="00064EC3">
      <w:pPr>
        <w:widowControl/>
        <w:numPr>
          <w:ilvl w:val="0"/>
          <w:numId w:val="31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 xml:space="preserve">соблюдение санитарно-гигиенических требований к содержанию групповых помещений </w:t>
      </w:r>
    </w:p>
    <w:p w:rsidR="00064EC3" w:rsidRPr="00B22237" w:rsidRDefault="00064EC3" w:rsidP="00064EC3">
      <w:pPr>
        <w:widowControl/>
        <w:numPr>
          <w:ilvl w:val="0"/>
          <w:numId w:val="31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 xml:space="preserve">раннее выявление и изоляция детей с признаками заболеваний </w:t>
      </w:r>
    </w:p>
    <w:p w:rsidR="00064EC3" w:rsidRPr="00B22237" w:rsidRDefault="00064EC3" w:rsidP="00064EC3">
      <w:pPr>
        <w:widowControl/>
        <w:numPr>
          <w:ilvl w:val="0"/>
          <w:numId w:val="31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 xml:space="preserve">медикаментозные методы </w:t>
      </w:r>
    </w:p>
    <w:p w:rsidR="00064EC3" w:rsidRPr="00B22237" w:rsidRDefault="00064EC3" w:rsidP="00064EC3">
      <w:pPr>
        <w:widowControl/>
        <w:numPr>
          <w:ilvl w:val="0"/>
          <w:numId w:val="31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>ароматерапия</w:t>
      </w:r>
    </w:p>
    <w:p w:rsidR="00064EC3" w:rsidRPr="00B22237" w:rsidRDefault="00064EC3" w:rsidP="00064EC3">
      <w:pPr>
        <w:widowControl/>
        <w:numPr>
          <w:ilvl w:val="0"/>
          <w:numId w:val="31"/>
        </w:numPr>
        <w:suppressAutoHyphens w:val="0"/>
        <w:spacing w:line="216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 xml:space="preserve">фитотерапия </w:t>
      </w:r>
    </w:p>
    <w:p w:rsidR="00064EC3" w:rsidRPr="00B22237" w:rsidRDefault="00064EC3" w:rsidP="00064EC3">
      <w:pPr>
        <w:pStyle w:val="a4"/>
        <w:jc w:val="center"/>
        <w:rPr>
          <w:rFonts w:ascii="Times New Roman" w:eastAsiaTheme="majorEastAsia" w:hAnsi="Times New Roman"/>
          <w:b/>
          <w:kern w:val="24"/>
          <w:sz w:val="28"/>
          <w:szCs w:val="28"/>
        </w:rPr>
      </w:pPr>
    </w:p>
    <w:p w:rsidR="00064EC3" w:rsidRPr="00B22237" w:rsidRDefault="00064EC3" w:rsidP="00064EC3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  <w:r w:rsidRPr="00B22237">
        <w:rPr>
          <w:rFonts w:ascii="Times New Roman" w:eastAsiaTheme="majorEastAsia" w:hAnsi="Times New Roman"/>
          <w:b/>
          <w:bCs/>
          <w:kern w:val="24"/>
          <w:sz w:val="40"/>
          <w:szCs w:val="40"/>
        </w:rPr>
        <w:t>Профилактика нервно-психических отклонений</w:t>
      </w:r>
    </w:p>
    <w:p w:rsidR="00064EC3" w:rsidRPr="00B22237" w:rsidRDefault="00064EC3" w:rsidP="00064EC3">
      <w:pPr>
        <w:pStyle w:val="a4"/>
        <w:jc w:val="center"/>
        <w:rPr>
          <w:rFonts w:ascii="Times New Roman" w:eastAsiaTheme="majorEastAsia" w:hAnsi="Times New Roman"/>
          <w:b/>
          <w:kern w:val="24"/>
          <w:sz w:val="28"/>
          <w:szCs w:val="28"/>
        </w:rPr>
      </w:pPr>
    </w:p>
    <w:p w:rsidR="00064EC3" w:rsidRPr="00B22237" w:rsidRDefault="00064EC3" w:rsidP="00064EC3">
      <w:pPr>
        <w:widowControl/>
        <w:numPr>
          <w:ilvl w:val="0"/>
          <w:numId w:val="32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соблюдение рационального режима сна, питания, занятий, отдыха</w:t>
      </w:r>
    </w:p>
    <w:p w:rsidR="00064EC3" w:rsidRPr="00B22237" w:rsidRDefault="00064EC3" w:rsidP="00064EC3">
      <w:pPr>
        <w:widowControl/>
        <w:numPr>
          <w:ilvl w:val="0"/>
          <w:numId w:val="32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обеспечение достаточной физической активности, эффективного закаливания</w:t>
      </w:r>
    </w:p>
    <w:p w:rsidR="00064EC3" w:rsidRPr="00B22237" w:rsidRDefault="00064EC3" w:rsidP="00064EC3">
      <w:pPr>
        <w:widowControl/>
        <w:numPr>
          <w:ilvl w:val="0"/>
          <w:numId w:val="32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создание благоприятного психологического микроклимата в группах ДОУ, предотвращение психотравмирующих ситуаций</w:t>
      </w:r>
    </w:p>
    <w:p w:rsidR="00064EC3" w:rsidRPr="00B22237" w:rsidRDefault="00064EC3" w:rsidP="00064EC3">
      <w:pPr>
        <w:widowControl/>
        <w:numPr>
          <w:ilvl w:val="0"/>
          <w:numId w:val="32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медико-педагогическая диагностика психо-эмоционального состояния детей </w:t>
      </w:r>
    </w:p>
    <w:p w:rsidR="00064EC3" w:rsidRPr="00B22237" w:rsidRDefault="00064EC3" w:rsidP="00064EC3">
      <w:pPr>
        <w:widowControl/>
        <w:numPr>
          <w:ilvl w:val="0"/>
          <w:numId w:val="32"/>
        </w:numPr>
        <w:suppressAutoHyphens w:val="0"/>
        <w:spacing w:line="192" w:lineRule="auto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психологическая помощь детям и их родителям</w:t>
      </w:r>
    </w:p>
    <w:p w:rsidR="00064EC3" w:rsidRPr="00B22237" w:rsidRDefault="00064EC3" w:rsidP="00064EC3">
      <w:pPr>
        <w:widowControl/>
        <w:suppressAutoHyphens w:val="0"/>
        <w:spacing w:line="192" w:lineRule="auto"/>
        <w:contextualSpacing/>
        <w:textAlignment w:val="baseline"/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</w:pPr>
    </w:p>
    <w:p w:rsidR="00064EC3" w:rsidRPr="00B22237" w:rsidRDefault="00064EC3" w:rsidP="00064EC3">
      <w:pPr>
        <w:widowControl/>
        <w:suppressAutoHyphens w:val="0"/>
        <w:spacing w:line="192" w:lineRule="auto"/>
        <w:contextualSpacing/>
        <w:textAlignment w:val="baseline"/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</w:pPr>
    </w:p>
    <w:p w:rsidR="00064EC3" w:rsidRPr="00B22237" w:rsidRDefault="00064EC3" w:rsidP="00064EC3">
      <w:pPr>
        <w:widowControl/>
        <w:suppressAutoHyphens w:val="0"/>
        <w:spacing w:line="192" w:lineRule="auto"/>
        <w:contextualSpacing/>
        <w:jc w:val="center"/>
        <w:textAlignment w:val="baseline"/>
        <w:rPr>
          <w:rFonts w:eastAsia="Times New Roman" w:cs="Times New Roman"/>
          <w:b/>
          <w:kern w:val="0"/>
          <w:sz w:val="40"/>
          <w:szCs w:val="40"/>
          <w:lang w:eastAsia="ru-RU" w:bidi="ar-SA"/>
        </w:rPr>
      </w:pPr>
      <w:r w:rsidRPr="00B22237">
        <w:rPr>
          <w:rFonts w:eastAsiaTheme="majorEastAsia" w:cs="Times New Roman"/>
          <w:b/>
          <w:kern w:val="24"/>
          <w:sz w:val="40"/>
          <w:szCs w:val="40"/>
        </w:rPr>
        <w:t>Условная схема определения готовности ребенка к поступлению в ДОУ</w:t>
      </w:r>
    </w:p>
    <w:p w:rsidR="00064EC3" w:rsidRPr="00B22237" w:rsidRDefault="00064EC3" w:rsidP="00064EC3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</w:p>
    <w:tbl>
      <w:tblPr>
        <w:tblW w:w="99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20"/>
        <w:gridCol w:w="3052"/>
        <w:gridCol w:w="1821"/>
        <w:gridCol w:w="2807"/>
      </w:tblGrid>
      <w:tr w:rsidR="00064EC3" w:rsidRPr="00B22237" w:rsidTr="00064EC3">
        <w:trPr>
          <w:trHeight w:val="453"/>
        </w:trPr>
        <w:tc>
          <w:tcPr>
            <w:tcW w:w="2620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Характе-</w:t>
            </w:r>
          </w:p>
          <w:p w:rsidR="00064EC3" w:rsidRPr="00B22237" w:rsidRDefault="00064EC3" w:rsidP="00064EC3">
            <w:pPr>
              <w:widowControl/>
              <w:suppressAutoHyphens w:val="0"/>
              <w:spacing w:before="96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ристика</w:t>
            </w:r>
          </w:p>
        </w:tc>
        <w:tc>
          <w:tcPr>
            <w:tcW w:w="7280" w:type="dxa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Показатели</w:t>
            </w:r>
          </w:p>
        </w:tc>
      </w:tr>
      <w:tr w:rsidR="00064EC3" w:rsidRPr="00B22237" w:rsidTr="00064EC3">
        <w:trPr>
          <w:trHeight w:val="1353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4EC3" w:rsidRPr="00B22237" w:rsidRDefault="00064EC3" w:rsidP="00064EC3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</w:p>
        </w:tc>
        <w:tc>
          <w:tcPr>
            <w:tcW w:w="3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Анамнез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Группа здоровья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Уровень социально-психологических показателей</w:t>
            </w:r>
          </w:p>
        </w:tc>
      </w:tr>
      <w:tr w:rsidR="00064EC3" w:rsidRPr="00B22237" w:rsidTr="00064EC3">
        <w:trPr>
          <w:trHeight w:val="1428"/>
        </w:trPr>
        <w:tc>
          <w:tcPr>
            <w:tcW w:w="262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Готов</w:t>
            </w:r>
          </w:p>
        </w:tc>
        <w:tc>
          <w:tcPr>
            <w:tcW w:w="3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Не отягощенный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Хороший</w:t>
            </w:r>
          </w:p>
        </w:tc>
      </w:tr>
      <w:tr w:rsidR="00064EC3" w:rsidRPr="00B22237" w:rsidTr="00064EC3">
        <w:trPr>
          <w:trHeight w:val="1425"/>
        </w:trPr>
        <w:tc>
          <w:tcPr>
            <w:tcW w:w="262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lastRenderedPageBreak/>
              <w:t>Условно готов</w:t>
            </w:r>
          </w:p>
        </w:tc>
        <w:tc>
          <w:tcPr>
            <w:tcW w:w="3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Отягощенный биологический или генеалогический и биологический или социальный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2А, 2Б, 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Удовлетворительный</w:t>
            </w:r>
          </w:p>
        </w:tc>
      </w:tr>
      <w:tr w:rsidR="00064EC3" w:rsidRPr="00B22237" w:rsidTr="00064EC3">
        <w:trPr>
          <w:trHeight w:val="1425"/>
        </w:trPr>
        <w:tc>
          <w:tcPr>
            <w:tcW w:w="262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Не готов</w:t>
            </w:r>
          </w:p>
        </w:tc>
        <w:tc>
          <w:tcPr>
            <w:tcW w:w="339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Отягощенный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jc w:val="center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2Б, 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9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Плохой</w:t>
            </w:r>
          </w:p>
        </w:tc>
      </w:tr>
    </w:tbl>
    <w:p w:rsidR="00064EC3" w:rsidRPr="00B22237" w:rsidRDefault="00064EC3" w:rsidP="00064EC3">
      <w:pPr>
        <w:pStyle w:val="a4"/>
        <w:jc w:val="center"/>
        <w:rPr>
          <w:rFonts w:ascii="Times New Roman" w:eastAsiaTheme="majorEastAsia" w:hAnsi="Times New Roman"/>
          <w:b/>
          <w:kern w:val="24"/>
          <w:sz w:val="28"/>
          <w:szCs w:val="28"/>
        </w:rPr>
      </w:pPr>
    </w:p>
    <w:p w:rsidR="00064EC3" w:rsidRPr="00B22237" w:rsidRDefault="00064EC3" w:rsidP="00064EC3">
      <w:pPr>
        <w:pStyle w:val="a4"/>
        <w:jc w:val="center"/>
        <w:rPr>
          <w:rFonts w:ascii="Times New Roman" w:eastAsiaTheme="majorEastAsia" w:hAnsi="Times New Roman"/>
          <w:b/>
          <w:kern w:val="24"/>
          <w:sz w:val="28"/>
          <w:szCs w:val="28"/>
        </w:rPr>
      </w:pPr>
    </w:p>
    <w:p w:rsidR="00064EC3" w:rsidRPr="00B22237" w:rsidRDefault="00064EC3" w:rsidP="00064EC3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  <w:r w:rsidRPr="00B22237">
        <w:rPr>
          <w:rFonts w:ascii="Times New Roman" w:eastAsiaTheme="majorEastAsia" w:hAnsi="Times New Roman"/>
          <w:b/>
          <w:kern w:val="24"/>
          <w:sz w:val="40"/>
          <w:szCs w:val="40"/>
        </w:rPr>
        <w:t>Признаки, характеризующие степень тяжести адаптации ребенка к ДОУ</w:t>
      </w:r>
    </w:p>
    <w:p w:rsidR="00064EC3" w:rsidRPr="00B22237" w:rsidRDefault="00064EC3" w:rsidP="00064EC3">
      <w:pPr>
        <w:pStyle w:val="a4"/>
        <w:jc w:val="center"/>
        <w:rPr>
          <w:rFonts w:ascii="Times New Roman" w:eastAsiaTheme="majorEastAsia" w:hAnsi="Times New Roman"/>
          <w:b/>
          <w:kern w:val="24"/>
          <w:sz w:val="40"/>
          <w:szCs w:val="40"/>
        </w:rPr>
      </w:pPr>
    </w:p>
    <w:tbl>
      <w:tblPr>
        <w:tblW w:w="9938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634"/>
        <w:gridCol w:w="2005"/>
        <w:gridCol w:w="2126"/>
        <w:gridCol w:w="2173"/>
      </w:tblGrid>
      <w:tr w:rsidR="00064EC3" w:rsidRPr="00B22237" w:rsidTr="00064EC3">
        <w:trPr>
          <w:trHeight w:val="725"/>
        </w:trPr>
        <w:tc>
          <w:tcPr>
            <w:tcW w:w="363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8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Показатели</w:t>
            </w:r>
          </w:p>
        </w:tc>
        <w:tc>
          <w:tcPr>
            <w:tcW w:w="200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8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Легкая</w:t>
            </w:r>
          </w:p>
        </w:tc>
        <w:tc>
          <w:tcPr>
            <w:tcW w:w="212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8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Средней тяжести</w:t>
            </w:r>
          </w:p>
        </w:tc>
        <w:tc>
          <w:tcPr>
            <w:tcW w:w="217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8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Тяжелая</w:t>
            </w:r>
          </w:p>
        </w:tc>
      </w:tr>
      <w:tr w:rsidR="00064EC3" w:rsidRPr="00B22237" w:rsidTr="00064EC3">
        <w:trPr>
          <w:trHeight w:val="1425"/>
        </w:trPr>
        <w:tc>
          <w:tcPr>
            <w:tcW w:w="363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8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Нормализация поведенческих реакций, восстановление речевой активности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8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До 20 дней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8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От 20 до 30 дней</w:t>
            </w:r>
          </w:p>
        </w:tc>
        <w:tc>
          <w:tcPr>
            <w:tcW w:w="2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8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Более 30 дней</w:t>
            </w:r>
          </w:p>
        </w:tc>
      </w:tr>
      <w:tr w:rsidR="00064EC3" w:rsidRPr="00B22237" w:rsidTr="00064EC3">
        <w:trPr>
          <w:trHeight w:val="1428"/>
        </w:trPr>
        <w:tc>
          <w:tcPr>
            <w:tcW w:w="363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8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Нервно-психическое развитие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8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Нет отставания в сравнении с исходными данными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8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Замедление темпа речевой активности на 1-2 месяца</w:t>
            </w:r>
          </w:p>
        </w:tc>
        <w:tc>
          <w:tcPr>
            <w:tcW w:w="217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widowControl/>
              <w:suppressAutoHyphens w:val="0"/>
              <w:spacing w:before="86"/>
              <w:textAlignment w:val="baseline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B22237">
              <w:rPr>
                <w:rFonts w:eastAsia="Times New Roman" w:cs="Times New Roman"/>
                <w:color w:val="000000" w:themeColor="text1"/>
                <w:kern w:val="24"/>
                <w:sz w:val="28"/>
                <w:szCs w:val="28"/>
                <w:lang w:eastAsia="ru-RU" w:bidi="ar-SA"/>
              </w:rPr>
              <w:t>Отставание в развитии на 1-2 квартала</w:t>
            </w:r>
          </w:p>
        </w:tc>
      </w:tr>
      <w:tr w:rsidR="00064EC3" w:rsidRPr="00B22237" w:rsidTr="00064EC3">
        <w:trPr>
          <w:trHeight w:val="2375"/>
        </w:trPr>
        <w:tc>
          <w:tcPr>
            <w:tcW w:w="363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pStyle w:val="a4"/>
              <w:jc w:val="center"/>
              <w:rPr>
                <w:rFonts w:ascii="Times New Roman" w:eastAsiaTheme="majorEastAsia" w:hAnsi="Times New Roman"/>
                <w:kern w:val="24"/>
                <w:sz w:val="28"/>
                <w:szCs w:val="28"/>
              </w:rPr>
            </w:pPr>
            <w:r w:rsidRPr="00B22237">
              <w:rPr>
                <w:rFonts w:ascii="Times New Roman" w:eastAsiaTheme="majorEastAsia" w:hAnsi="Times New Roman"/>
                <w:kern w:val="24"/>
                <w:sz w:val="28"/>
                <w:szCs w:val="28"/>
              </w:rPr>
              <w:t>Острые заболевания и другие проявления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pStyle w:val="a4"/>
              <w:jc w:val="center"/>
              <w:rPr>
                <w:rFonts w:ascii="Times New Roman" w:eastAsiaTheme="majorEastAsia" w:hAnsi="Times New Roman"/>
                <w:kern w:val="24"/>
                <w:sz w:val="28"/>
                <w:szCs w:val="28"/>
              </w:rPr>
            </w:pPr>
            <w:r w:rsidRPr="00B22237">
              <w:rPr>
                <w:rFonts w:ascii="Times New Roman" w:eastAsiaTheme="majorEastAsia" w:hAnsi="Times New Roman"/>
                <w:kern w:val="24"/>
                <w:sz w:val="28"/>
                <w:szCs w:val="28"/>
              </w:rPr>
              <w:t>Не возникает на первом месяце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pStyle w:val="a4"/>
              <w:jc w:val="center"/>
              <w:rPr>
                <w:rFonts w:ascii="Times New Roman" w:eastAsiaTheme="majorEastAsia" w:hAnsi="Times New Roman"/>
                <w:kern w:val="24"/>
                <w:sz w:val="28"/>
                <w:szCs w:val="28"/>
              </w:rPr>
            </w:pPr>
            <w:r w:rsidRPr="00B22237">
              <w:rPr>
                <w:rFonts w:ascii="Times New Roman" w:eastAsiaTheme="majorEastAsia" w:hAnsi="Times New Roman"/>
                <w:kern w:val="24"/>
                <w:sz w:val="28"/>
                <w:szCs w:val="28"/>
              </w:rPr>
              <w:t>Однократное заболевание без осложнений в течение месяца</w:t>
            </w:r>
          </w:p>
        </w:tc>
        <w:tc>
          <w:tcPr>
            <w:tcW w:w="2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pStyle w:val="a4"/>
              <w:jc w:val="center"/>
              <w:rPr>
                <w:rFonts w:ascii="Times New Roman" w:eastAsiaTheme="majorEastAsia" w:hAnsi="Times New Roman"/>
                <w:kern w:val="24"/>
                <w:sz w:val="28"/>
                <w:szCs w:val="28"/>
              </w:rPr>
            </w:pPr>
            <w:r w:rsidRPr="00B22237">
              <w:rPr>
                <w:rFonts w:ascii="Times New Roman" w:eastAsiaTheme="majorEastAsia" w:hAnsi="Times New Roman"/>
                <w:kern w:val="24"/>
                <w:sz w:val="28"/>
                <w:szCs w:val="28"/>
              </w:rPr>
              <w:t>Длительное с осложнениями или повторные заболевания или невротические реакции в течение месяца или частые заболевания в течение года</w:t>
            </w:r>
          </w:p>
        </w:tc>
      </w:tr>
      <w:tr w:rsidR="00064EC3" w:rsidRPr="00B22237" w:rsidTr="00064EC3">
        <w:trPr>
          <w:trHeight w:val="1883"/>
        </w:trPr>
        <w:tc>
          <w:tcPr>
            <w:tcW w:w="363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pStyle w:val="a4"/>
              <w:jc w:val="center"/>
              <w:rPr>
                <w:rFonts w:ascii="Times New Roman" w:eastAsiaTheme="majorEastAsia" w:hAnsi="Times New Roman"/>
                <w:kern w:val="24"/>
                <w:sz w:val="28"/>
                <w:szCs w:val="28"/>
              </w:rPr>
            </w:pPr>
            <w:r w:rsidRPr="00B22237">
              <w:rPr>
                <w:rFonts w:ascii="Times New Roman" w:eastAsiaTheme="majorEastAsia" w:hAnsi="Times New Roman"/>
                <w:kern w:val="24"/>
                <w:sz w:val="28"/>
                <w:szCs w:val="28"/>
              </w:rPr>
              <w:lastRenderedPageBreak/>
              <w:t>Масса тела и рост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pStyle w:val="a4"/>
              <w:jc w:val="center"/>
              <w:rPr>
                <w:rFonts w:ascii="Times New Roman" w:eastAsiaTheme="majorEastAsia" w:hAnsi="Times New Roman"/>
                <w:kern w:val="24"/>
                <w:sz w:val="28"/>
                <w:szCs w:val="28"/>
              </w:rPr>
            </w:pPr>
            <w:r w:rsidRPr="00B22237">
              <w:rPr>
                <w:rFonts w:ascii="Times New Roman" w:eastAsiaTheme="majorEastAsia" w:hAnsi="Times New Roman"/>
                <w:kern w:val="24"/>
                <w:sz w:val="28"/>
                <w:szCs w:val="28"/>
              </w:rPr>
              <w:t>Не изменены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pStyle w:val="a4"/>
              <w:jc w:val="center"/>
              <w:rPr>
                <w:rFonts w:ascii="Times New Roman" w:eastAsiaTheme="majorEastAsia" w:hAnsi="Times New Roman"/>
                <w:kern w:val="24"/>
                <w:sz w:val="28"/>
                <w:szCs w:val="28"/>
              </w:rPr>
            </w:pPr>
            <w:r w:rsidRPr="00B22237">
              <w:rPr>
                <w:rFonts w:ascii="Times New Roman" w:eastAsiaTheme="majorEastAsia" w:hAnsi="Times New Roman"/>
                <w:kern w:val="24"/>
                <w:sz w:val="28"/>
                <w:szCs w:val="28"/>
              </w:rPr>
              <w:t>Потеря массы тела в течение 30-40 дней</w:t>
            </w:r>
          </w:p>
        </w:tc>
        <w:tc>
          <w:tcPr>
            <w:tcW w:w="217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4EC3" w:rsidRPr="00B22237" w:rsidRDefault="00064EC3" w:rsidP="00064EC3">
            <w:pPr>
              <w:pStyle w:val="a4"/>
              <w:jc w:val="center"/>
              <w:rPr>
                <w:rFonts w:ascii="Times New Roman" w:eastAsiaTheme="majorEastAsia" w:hAnsi="Times New Roman"/>
                <w:kern w:val="24"/>
                <w:sz w:val="28"/>
                <w:szCs w:val="28"/>
              </w:rPr>
            </w:pPr>
            <w:r w:rsidRPr="00B22237">
              <w:rPr>
                <w:rFonts w:ascii="Times New Roman" w:eastAsiaTheme="majorEastAsia" w:hAnsi="Times New Roman"/>
                <w:kern w:val="24"/>
                <w:sz w:val="28"/>
                <w:szCs w:val="28"/>
              </w:rPr>
              <w:t>Замедление темпов роста и прибавки массы тела</w:t>
            </w:r>
          </w:p>
        </w:tc>
      </w:tr>
    </w:tbl>
    <w:p w:rsidR="00064EC3" w:rsidRPr="00B22237" w:rsidRDefault="00064EC3" w:rsidP="00064EC3">
      <w:pPr>
        <w:pStyle w:val="a4"/>
        <w:jc w:val="center"/>
        <w:rPr>
          <w:rFonts w:ascii="Times New Roman" w:eastAsiaTheme="majorEastAsia" w:hAnsi="Times New Roman"/>
          <w:kern w:val="24"/>
          <w:sz w:val="28"/>
          <w:szCs w:val="28"/>
        </w:rPr>
      </w:pPr>
    </w:p>
    <w:p w:rsidR="00064EC3" w:rsidRPr="00B22237" w:rsidRDefault="00064EC3" w:rsidP="00064EC3">
      <w:pPr>
        <w:pStyle w:val="a4"/>
        <w:jc w:val="center"/>
        <w:rPr>
          <w:rFonts w:ascii="Times New Roman" w:eastAsiaTheme="majorEastAsia" w:hAnsi="Times New Roman"/>
          <w:kern w:val="24"/>
          <w:sz w:val="28"/>
          <w:szCs w:val="28"/>
        </w:rPr>
      </w:pPr>
    </w:p>
    <w:p w:rsidR="00064EC3" w:rsidRPr="00B22237" w:rsidRDefault="00064EC3" w:rsidP="00064EC3">
      <w:pPr>
        <w:pStyle w:val="a4"/>
        <w:jc w:val="center"/>
        <w:rPr>
          <w:rFonts w:ascii="Times New Roman" w:eastAsiaTheme="majorEastAsia" w:hAnsi="Times New Roman"/>
          <w:kern w:val="24"/>
          <w:sz w:val="28"/>
          <w:szCs w:val="28"/>
        </w:rPr>
      </w:pPr>
    </w:p>
    <w:p w:rsidR="00E22C86" w:rsidRPr="00B22237" w:rsidRDefault="00E22C86" w:rsidP="00E22C86">
      <w:pPr>
        <w:pStyle w:val="a7"/>
        <w:spacing w:before="154" w:beforeAutospacing="0" w:after="0" w:afterAutospacing="0"/>
        <w:ind w:left="547" w:hanging="547"/>
        <w:jc w:val="center"/>
        <w:textAlignment w:val="baseline"/>
        <w:rPr>
          <w:rFonts w:eastAsiaTheme="minorEastAsia"/>
          <w:b/>
          <w:bCs/>
          <w:color w:val="000000" w:themeColor="text1"/>
          <w:kern w:val="24"/>
          <w:sz w:val="40"/>
          <w:szCs w:val="40"/>
        </w:rPr>
      </w:pPr>
      <w:r w:rsidRPr="00B22237">
        <w:rPr>
          <w:rFonts w:eastAsiaTheme="minorEastAsia"/>
          <w:b/>
          <w:bCs/>
          <w:color w:val="000000" w:themeColor="text1"/>
          <w:kern w:val="24"/>
          <w:sz w:val="40"/>
          <w:szCs w:val="40"/>
        </w:rPr>
        <w:t>Основные задачи гигиенического воспитания детей</w:t>
      </w:r>
    </w:p>
    <w:p w:rsidR="00E22C86" w:rsidRPr="00B22237" w:rsidRDefault="00E22C86" w:rsidP="00E22C86">
      <w:pPr>
        <w:widowControl/>
        <w:numPr>
          <w:ilvl w:val="0"/>
          <w:numId w:val="33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формирование гигиенических навыков </w:t>
      </w:r>
    </w:p>
    <w:p w:rsidR="00E22C86" w:rsidRPr="00B22237" w:rsidRDefault="00E22C86" w:rsidP="00E22C86">
      <w:pPr>
        <w:widowControl/>
        <w:numPr>
          <w:ilvl w:val="0"/>
          <w:numId w:val="33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формирование навыков самообслуживания</w:t>
      </w:r>
    </w:p>
    <w:p w:rsidR="00E22C86" w:rsidRPr="00B22237" w:rsidRDefault="00E22C86" w:rsidP="00E22C86">
      <w:pPr>
        <w:widowControl/>
        <w:numPr>
          <w:ilvl w:val="0"/>
          <w:numId w:val="33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формирование правильных пищевых предпочтений</w:t>
      </w:r>
    </w:p>
    <w:p w:rsidR="00E22C86" w:rsidRPr="00B22237" w:rsidRDefault="00E22C86" w:rsidP="00E22C86">
      <w:pPr>
        <w:widowControl/>
        <w:numPr>
          <w:ilvl w:val="0"/>
          <w:numId w:val="33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формирование ценностного отношения к здоровью</w:t>
      </w:r>
    </w:p>
    <w:p w:rsidR="00E22C86" w:rsidRPr="00B22237" w:rsidRDefault="00E22C86" w:rsidP="00E22C86">
      <w:pPr>
        <w:widowControl/>
        <w:suppressAutoHyphens w:val="0"/>
        <w:ind w:left="1267"/>
        <w:contextualSpacing/>
        <w:textAlignment w:val="baseline"/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</w:pPr>
    </w:p>
    <w:p w:rsidR="00E22C86" w:rsidRPr="00B22237" w:rsidRDefault="00E22C86" w:rsidP="00E22C86">
      <w:pPr>
        <w:widowControl/>
        <w:suppressAutoHyphens w:val="0"/>
        <w:contextualSpacing/>
        <w:textAlignment w:val="baseline"/>
        <w:rPr>
          <w:rFonts w:eastAsia="Times New Roman" w:cs="Times New Roman"/>
          <w:kern w:val="0"/>
          <w:sz w:val="40"/>
          <w:szCs w:val="40"/>
          <w:lang w:eastAsia="ru-RU" w:bidi="ar-SA"/>
        </w:rPr>
      </w:pPr>
      <w:r w:rsidRPr="00B22237">
        <w:rPr>
          <w:rFonts w:eastAsiaTheme="majorEastAsia" w:cs="Times New Roman"/>
          <w:b/>
          <w:bCs/>
          <w:kern w:val="24"/>
          <w:sz w:val="40"/>
          <w:szCs w:val="40"/>
        </w:rPr>
        <w:t>Принципы гигиенического воспитания и обучения</w:t>
      </w:r>
    </w:p>
    <w:p w:rsidR="00E22C86" w:rsidRPr="00B22237" w:rsidRDefault="00E22C86" w:rsidP="00E22C86">
      <w:pPr>
        <w:widowControl/>
        <w:numPr>
          <w:ilvl w:val="0"/>
          <w:numId w:val="34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bCs/>
          <w:kern w:val="24"/>
          <w:sz w:val="28"/>
          <w:szCs w:val="28"/>
          <w:lang w:eastAsia="ru-RU" w:bidi="ar-SA"/>
        </w:rPr>
        <w:t>системность и проблемная адекватность</w:t>
      </w: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 xml:space="preserve"> </w:t>
      </w:r>
    </w:p>
    <w:p w:rsidR="00E22C86" w:rsidRPr="00B22237" w:rsidRDefault="00E22C86" w:rsidP="00E22C86">
      <w:pPr>
        <w:widowControl/>
        <w:numPr>
          <w:ilvl w:val="0"/>
          <w:numId w:val="34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bCs/>
          <w:kern w:val="24"/>
          <w:sz w:val="28"/>
          <w:szCs w:val="28"/>
          <w:lang w:eastAsia="ru-RU" w:bidi="ar-SA"/>
        </w:rPr>
        <w:t>методическая адекватность</w:t>
      </w: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 xml:space="preserve"> </w:t>
      </w:r>
    </w:p>
    <w:p w:rsidR="00E22C86" w:rsidRPr="00B22237" w:rsidRDefault="00E22C86" w:rsidP="00E22C86">
      <w:pPr>
        <w:widowControl/>
        <w:numPr>
          <w:ilvl w:val="0"/>
          <w:numId w:val="34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bCs/>
          <w:kern w:val="24"/>
          <w:sz w:val="28"/>
          <w:szCs w:val="28"/>
          <w:lang w:eastAsia="ru-RU" w:bidi="ar-SA"/>
        </w:rPr>
        <w:t>использование феноменов массового сознания, массовой культуры</w:t>
      </w: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 xml:space="preserve"> </w:t>
      </w:r>
    </w:p>
    <w:p w:rsidR="00E22C86" w:rsidRPr="00B22237" w:rsidRDefault="00E22C86" w:rsidP="00E22C86">
      <w:pPr>
        <w:widowControl/>
        <w:numPr>
          <w:ilvl w:val="0"/>
          <w:numId w:val="34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bCs/>
          <w:kern w:val="24"/>
          <w:sz w:val="28"/>
          <w:szCs w:val="28"/>
          <w:lang w:eastAsia="ru-RU" w:bidi="ar-SA"/>
        </w:rPr>
        <w:t>принцип опережающего обучения и непрерывности</w:t>
      </w:r>
      <w:r w:rsidRPr="00B22237">
        <w:rPr>
          <w:rFonts w:eastAsiaTheme="minorEastAsia" w:cs="Times New Roman"/>
          <w:kern w:val="24"/>
          <w:sz w:val="28"/>
          <w:szCs w:val="28"/>
          <w:lang w:eastAsia="ru-RU" w:bidi="ar-SA"/>
        </w:rPr>
        <w:t xml:space="preserve"> </w:t>
      </w:r>
    </w:p>
    <w:p w:rsidR="00E22C86" w:rsidRPr="00B22237" w:rsidRDefault="00E22C86" w:rsidP="00E22C86">
      <w:pPr>
        <w:widowControl/>
        <w:numPr>
          <w:ilvl w:val="0"/>
          <w:numId w:val="34"/>
        </w:numPr>
        <w:suppressAutoHyphens w:val="0"/>
        <w:ind w:left="1267"/>
        <w:contextualSpacing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bCs/>
          <w:kern w:val="24"/>
          <w:sz w:val="28"/>
          <w:szCs w:val="28"/>
          <w:lang w:eastAsia="ru-RU" w:bidi="ar-SA"/>
        </w:rPr>
        <w:t>создание окружающей среды, обеспечивающей поддержание здоровья человека</w:t>
      </w:r>
    </w:p>
    <w:p w:rsidR="00064EC3" w:rsidRPr="00B22237" w:rsidRDefault="00E22C86" w:rsidP="009A1BA4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40"/>
          <w:szCs w:val="40"/>
        </w:rPr>
      </w:pPr>
      <w:r w:rsidRPr="00B22237">
        <w:rPr>
          <w:rFonts w:ascii="Times New Roman" w:eastAsiaTheme="majorEastAsia" w:hAnsi="Times New Roman"/>
          <w:b/>
          <w:bCs/>
          <w:kern w:val="24"/>
          <w:sz w:val="40"/>
          <w:szCs w:val="40"/>
        </w:rPr>
        <w:t>Формы гигиенического обучения и воспитания в ДОУ</w:t>
      </w:r>
    </w:p>
    <w:p w:rsidR="00E22C86" w:rsidRPr="00B22237" w:rsidRDefault="00E22C86" w:rsidP="00E22C86">
      <w:pPr>
        <w:pStyle w:val="a7"/>
        <w:spacing w:before="154" w:beforeAutospacing="0" w:after="0" w:afterAutospacing="0"/>
        <w:ind w:left="547" w:hanging="547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1. Обучение и воспитание в ходе учебно-воспитательного процесса</w:t>
      </w:r>
    </w:p>
    <w:p w:rsidR="00E22C86" w:rsidRPr="00B22237" w:rsidRDefault="00E22C86" w:rsidP="00E22C86">
      <w:pPr>
        <w:pStyle w:val="a7"/>
        <w:spacing w:before="154" w:beforeAutospacing="0" w:after="0" w:afterAutospacing="0"/>
        <w:ind w:left="547" w:hanging="547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2. Учебная работа</w:t>
      </w:r>
    </w:p>
    <w:p w:rsidR="00E22C86" w:rsidRPr="00B22237" w:rsidRDefault="00E22C86" w:rsidP="00E22C86">
      <w:pPr>
        <w:pStyle w:val="a7"/>
        <w:spacing w:before="154" w:beforeAutospacing="0" w:after="0" w:afterAutospacing="0"/>
        <w:ind w:left="547" w:hanging="547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3. Гигиеническая подготовка педагогов </w:t>
      </w:r>
    </w:p>
    <w:p w:rsidR="00E22C86" w:rsidRPr="00B22237" w:rsidRDefault="00E22C86" w:rsidP="00E22C86">
      <w:pPr>
        <w:pStyle w:val="a7"/>
        <w:spacing w:before="154" w:beforeAutospacing="0" w:after="0" w:afterAutospacing="0"/>
        <w:ind w:left="547" w:hanging="547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4. Подготовка декретированных контингентов по программам санитарного минимума </w:t>
      </w:r>
    </w:p>
    <w:p w:rsidR="00E22C86" w:rsidRPr="00B22237" w:rsidRDefault="00E22C86" w:rsidP="00E22C86">
      <w:pPr>
        <w:pStyle w:val="a7"/>
        <w:spacing w:before="154" w:beforeAutospacing="0" w:after="0" w:afterAutospacing="0"/>
        <w:ind w:left="547" w:hanging="547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5. Гигиеническое обучение родителей</w:t>
      </w:r>
    </w:p>
    <w:p w:rsidR="00E22C86" w:rsidRPr="00B22237" w:rsidRDefault="00E22C86" w:rsidP="009A1BA4">
      <w:pPr>
        <w:pStyle w:val="a7"/>
        <w:spacing w:before="154" w:beforeAutospacing="0" w:after="0" w:afterAutospacing="0"/>
        <w:ind w:left="547" w:hanging="547"/>
        <w:jc w:val="center"/>
        <w:textAlignment w:val="baseline"/>
        <w:rPr>
          <w:rFonts w:eastAsiaTheme="majorEastAsia"/>
          <w:b/>
          <w:bCs/>
          <w:kern w:val="24"/>
          <w:sz w:val="40"/>
          <w:szCs w:val="40"/>
        </w:rPr>
      </w:pPr>
      <w:r w:rsidRPr="00B22237">
        <w:rPr>
          <w:rFonts w:eastAsiaTheme="majorEastAsia"/>
          <w:b/>
          <w:bCs/>
          <w:kern w:val="24"/>
          <w:sz w:val="40"/>
          <w:szCs w:val="40"/>
        </w:rPr>
        <w:t>Методы гигиенического воспитания</w:t>
      </w:r>
    </w:p>
    <w:p w:rsidR="00E22C86" w:rsidRPr="00B22237" w:rsidRDefault="00E22C86" w:rsidP="00E22C86">
      <w:pPr>
        <w:pStyle w:val="a9"/>
        <w:numPr>
          <w:ilvl w:val="0"/>
          <w:numId w:val="36"/>
        </w:numPr>
        <w:jc w:val="both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словесные </w:t>
      </w:r>
    </w:p>
    <w:p w:rsidR="00E22C86" w:rsidRPr="00B22237" w:rsidRDefault="00E22C86" w:rsidP="00E22C86">
      <w:pPr>
        <w:pStyle w:val="a9"/>
        <w:numPr>
          <w:ilvl w:val="0"/>
          <w:numId w:val="36"/>
        </w:numPr>
        <w:jc w:val="both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игровые (сюжетно-ролевые игры)</w:t>
      </w:r>
    </w:p>
    <w:p w:rsidR="00E22C86" w:rsidRPr="00B22237" w:rsidRDefault="00E22C86" w:rsidP="00E22C86">
      <w:pPr>
        <w:pStyle w:val="a9"/>
        <w:numPr>
          <w:ilvl w:val="0"/>
          <w:numId w:val="36"/>
        </w:numPr>
        <w:jc w:val="both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 xml:space="preserve">аудиовизуальные материалы (наглядная агитация, информационные уголки для детей, родителей) </w:t>
      </w:r>
    </w:p>
    <w:p w:rsidR="00E22C86" w:rsidRPr="00B22237" w:rsidRDefault="00E22C86" w:rsidP="00E22C86">
      <w:pPr>
        <w:pStyle w:val="a9"/>
        <w:numPr>
          <w:ilvl w:val="0"/>
          <w:numId w:val="36"/>
        </w:numPr>
        <w:jc w:val="both"/>
        <w:textAlignment w:val="baseline"/>
        <w:rPr>
          <w:sz w:val="28"/>
          <w:szCs w:val="28"/>
        </w:rPr>
      </w:pPr>
      <w:r w:rsidRPr="00B22237">
        <w:rPr>
          <w:rFonts w:eastAsiaTheme="minorEastAsia"/>
          <w:color w:val="000000" w:themeColor="text1"/>
          <w:kern w:val="24"/>
          <w:sz w:val="28"/>
          <w:szCs w:val="28"/>
        </w:rPr>
        <w:t>проектно-исследовательская работа</w:t>
      </w:r>
    </w:p>
    <w:p w:rsidR="00E22C86" w:rsidRPr="00B22237" w:rsidRDefault="00E22C86" w:rsidP="00E22C86">
      <w:pPr>
        <w:pStyle w:val="a9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E22C86" w:rsidRPr="00B22237" w:rsidRDefault="00E22C86" w:rsidP="00E22C86">
      <w:pPr>
        <w:pStyle w:val="a9"/>
        <w:jc w:val="both"/>
        <w:textAlignment w:val="baseline"/>
        <w:rPr>
          <w:sz w:val="28"/>
          <w:szCs w:val="28"/>
        </w:rPr>
      </w:pPr>
    </w:p>
    <w:p w:rsidR="00E22C86" w:rsidRPr="00B22237" w:rsidRDefault="009A1BA4" w:rsidP="003D623B">
      <w:pPr>
        <w:pStyle w:val="a7"/>
        <w:spacing w:before="154" w:beforeAutospacing="0" w:after="0" w:afterAutospacing="0"/>
        <w:ind w:left="547" w:hanging="547"/>
        <w:jc w:val="center"/>
        <w:textAlignment w:val="baseline"/>
        <w:rPr>
          <w:b/>
          <w:sz w:val="40"/>
          <w:szCs w:val="40"/>
        </w:rPr>
      </w:pPr>
      <w:r w:rsidRPr="00B22237">
        <w:rPr>
          <w:b/>
          <w:sz w:val="40"/>
          <w:szCs w:val="40"/>
        </w:rPr>
        <w:t>МОНИТОРИНГ ЗДОРОВЬЯ</w:t>
      </w:r>
    </w:p>
    <w:p w:rsidR="00E22C86" w:rsidRPr="00B22237" w:rsidRDefault="003D623B" w:rsidP="003D623B">
      <w:pPr>
        <w:pStyle w:val="a4"/>
        <w:jc w:val="center"/>
        <w:rPr>
          <w:rFonts w:ascii="Times New Roman" w:eastAsiaTheme="majorEastAsia" w:hAnsi="Times New Roman"/>
          <w:b/>
          <w:bCs/>
          <w:kern w:val="24"/>
          <w:sz w:val="28"/>
          <w:szCs w:val="28"/>
        </w:rPr>
      </w:pPr>
      <w:r w:rsidRPr="00B22237">
        <w:rPr>
          <w:rFonts w:ascii="Times New Roman" w:eastAsiaTheme="majorEastAsia" w:hAnsi="Times New Roman"/>
          <w:b/>
          <w:bCs/>
          <w:kern w:val="24"/>
          <w:sz w:val="28"/>
          <w:szCs w:val="28"/>
        </w:rPr>
        <w:t>Факторы, определяющие здоровье детей</w:t>
      </w:r>
    </w:p>
    <w:p w:rsidR="003D623B" w:rsidRPr="00B22237" w:rsidRDefault="003D623B" w:rsidP="003D623B">
      <w:pPr>
        <w:widowControl/>
        <w:suppressAutoHyphens w:val="0"/>
        <w:spacing w:before="115" w:line="216" w:lineRule="auto"/>
        <w:ind w:left="965" w:hanging="965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Эндогенные </w:t>
      </w:r>
    </w:p>
    <w:p w:rsidR="003D623B" w:rsidRPr="00B22237" w:rsidRDefault="003D623B" w:rsidP="003D623B">
      <w:pPr>
        <w:widowControl/>
        <w:numPr>
          <w:ilvl w:val="0"/>
          <w:numId w:val="44"/>
        </w:numPr>
        <w:suppressAutoHyphens w:val="0"/>
        <w:spacing w:line="216" w:lineRule="auto"/>
        <w:ind w:left="1685"/>
        <w:contextualSpacing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биологические  </w:t>
      </w:r>
    </w:p>
    <w:p w:rsidR="003D623B" w:rsidRPr="00B22237" w:rsidRDefault="003D623B" w:rsidP="003D623B">
      <w:pPr>
        <w:widowControl/>
        <w:numPr>
          <w:ilvl w:val="0"/>
          <w:numId w:val="44"/>
        </w:numPr>
        <w:suppressAutoHyphens w:val="0"/>
        <w:spacing w:line="216" w:lineRule="auto"/>
        <w:ind w:left="1685"/>
        <w:contextualSpacing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 xml:space="preserve">наследственные </w:t>
      </w:r>
    </w:p>
    <w:p w:rsidR="003D623B" w:rsidRPr="00B22237" w:rsidRDefault="003D623B" w:rsidP="003D623B">
      <w:pPr>
        <w:widowControl/>
        <w:suppressAutoHyphens w:val="0"/>
        <w:spacing w:before="115" w:line="216" w:lineRule="auto"/>
        <w:ind w:left="965" w:hanging="965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2. Экзогенные</w:t>
      </w:r>
    </w:p>
    <w:p w:rsidR="003D623B" w:rsidRPr="00B22237" w:rsidRDefault="003D623B" w:rsidP="003D623B">
      <w:pPr>
        <w:widowControl/>
        <w:numPr>
          <w:ilvl w:val="0"/>
          <w:numId w:val="45"/>
        </w:numPr>
        <w:suppressAutoHyphens w:val="0"/>
        <w:spacing w:line="216" w:lineRule="auto"/>
        <w:ind w:left="1685"/>
        <w:contextualSpacing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климато-географические</w:t>
      </w:r>
    </w:p>
    <w:p w:rsidR="003D623B" w:rsidRPr="00B22237" w:rsidRDefault="003D623B" w:rsidP="003D623B">
      <w:pPr>
        <w:widowControl/>
        <w:numPr>
          <w:ilvl w:val="0"/>
          <w:numId w:val="45"/>
        </w:numPr>
        <w:suppressAutoHyphens w:val="0"/>
        <w:spacing w:line="216" w:lineRule="auto"/>
        <w:ind w:left="1685"/>
        <w:contextualSpacing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социально-экономические</w:t>
      </w:r>
    </w:p>
    <w:p w:rsidR="003D623B" w:rsidRPr="00B22237" w:rsidRDefault="003D623B" w:rsidP="003D623B">
      <w:pPr>
        <w:widowControl/>
        <w:numPr>
          <w:ilvl w:val="0"/>
          <w:numId w:val="45"/>
        </w:numPr>
        <w:suppressAutoHyphens w:val="0"/>
        <w:spacing w:line="216" w:lineRule="auto"/>
        <w:ind w:left="1685"/>
        <w:contextualSpacing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санитарно-гигиенические особенности питания</w:t>
      </w:r>
    </w:p>
    <w:p w:rsidR="003D623B" w:rsidRPr="00B22237" w:rsidRDefault="003D623B" w:rsidP="003D623B">
      <w:pPr>
        <w:widowControl/>
        <w:numPr>
          <w:ilvl w:val="0"/>
          <w:numId w:val="45"/>
        </w:numPr>
        <w:suppressAutoHyphens w:val="0"/>
        <w:spacing w:line="216" w:lineRule="auto"/>
        <w:ind w:left="1685"/>
        <w:contextualSpacing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семейно-бытовые (условия и образ жизни)</w:t>
      </w:r>
    </w:p>
    <w:p w:rsidR="003D623B" w:rsidRPr="00B22237" w:rsidRDefault="003D623B" w:rsidP="003D623B">
      <w:pPr>
        <w:widowControl/>
        <w:numPr>
          <w:ilvl w:val="0"/>
          <w:numId w:val="45"/>
        </w:numPr>
        <w:suppressAutoHyphens w:val="0"/>
        <w:spacing w:line="216" w:lineRule="auto"/>
        <w:ind w:left="1685"/>
        <w:contextualSpacing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санитарно-гигиенические условия и организация учебно-воспитательного процесса в детских учреждениях</w:t>
      </w:r>
    </w:p>
    <w:p w:rsidR="003D623B" w:rsidRPr="00B22237" w:rsidRDefault="003D623B" w:rsidP="003D623B">
      <w:pPr>
        <w:widowControl/>
        <w:numPr>
          <w:ilvl w:val="0"/>
          <w:numId w:val="45"/>
        </w:numPr>
        <w:suppressAutoHyphens w:val="0"/>
        <w:spacing w:line="216" w:lineRule="auto"/>
        <w:ind w:left="1685"/>
        <w:contextualSpacing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B22237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 w:bidi="ar-SA"/>
        </w:rPr>
        <w:t>характеристика и качество медицинской помощи женщинам и детям</w:t>
      </w:r>
    </w:p>
    <w:p w:rsidR="00573FCB" w:rsidRPr="009A1BA4" w:rsidRDefault="00573FCB" w:rsidP="009A1BA4">
      <w:pPr>
        <w:spacing w:line="360" w:lineRule="auto"/>
        <w:rPr>
          <w:b/>
          <w:bCs/>
          <w:sz w:val="28"/>
          <w:szCs w:val="28"/>
        </w:rPr>
      </w:pPr>
    </w:p>
    <w:p w:rsidR="00573FCB" w:rsidRPr="009A1BA4" w:rsidRDefault="00573FCB" w:rsidP="009A1BA4">
      <w:pPr>
        <w:pStyle w:val="a9"/>
        <w:spacing w:line="360" w:lineRule="auto"/>
        <w:jc w:val="center"/>
        <w:rPr>
          <w:b/>
          <w:bCs/>
          <w:sz w:val="40"/>
          <w:szCs w:val="40"/>
        </w:rPr>
      </w:pPr>
      <w:r w:rsidRPr="009A1BA4">
        <w:rPr>
          <w:b/>
          <w:bCs/>
          <w:sz w:val="40"/>
          <w:szCs w:val="40"/>
        </w:rPr>
        <w:t>Мониторинг здоровья и физического развития</w:t>
      </w:r>
    </w:p>
    <w:p w:rsidR="00573FCB" w:rsidRPr="00B22237" w:rsidRDefault="00573FCB" w:rsidP="00573FCB">
      <w:pPr>
        <w:spacing w:line="360" w:lineRule="auto"/>
        <w:rPr>
          <w:rFonts w:cs="Times New Roman"/>
          <w:i/>
          <w:iCs/>
          <w:sz w:val="28"/>
          <w:szCs w:val="28"/>
        </w:rPr>
      </w:pPr>
      <w:r w:rsidRPr="00B22237">
        <w:rPr>
          <w:rFonts w:cs="Times New Roman"/>
          <w:noProof/>
          <w:lang w:eastAsia="ru-RU" w:bidi="ar-SA"/>
        </w:rPr>
        <mc:AlternateContent>
          <mc:Choice Requires="wps">
            <w:drawing>
              <wp:anchor distT="0" distB="0" distL="114935" distR="114935" simplePos="0" relativeHeight="251662336" behindDoc="1" locked="0" layoutInCell="1" allowOverlap="1">
                <wp:simplePos x="0" y="0"/>
                <wp:positionH relativeFrom="column">
                  <wp:posOffset>1917700</wp:posOffset>
                </wp:positionH>
                <wp:positionV relativeFrom="paragraph">
                  <wp:posOffset>109855</wp:posOffset>
                </wp:positionV>
                <wp:extent cx="2524760" cy="883285"/>
                <wp:effectExtent l="12700" t="5080" r="5715" b="6985"/>
                <wp:wrapNone/>
                <wp:docPr id="1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760" cy="883285"/>
                        </a:xfrm>
                        <a:prstGeom prst="rect">
                          <a:avLst/>
                        </a:prstGeom>
                        <a:solidFill>
                          <a:srgbClr val="CFE7F5"/>
                        </a:solidFill>
                        <a:ln w="6350" cmpd="sng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6639" w:rsidRDefault="00F96639" w:rsidP="00573FC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Критерии оценки</w:t>
                            </w: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8" o:spid="_x0000_s1026" type="#_x0000_t202" style="position:absolute;margin-left:151pt;margin-top:8.65pt;width:198.8pt;height:69.55pt;z-index:-25165414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" fillcolor="#cfe7f5" strokecolor="gray" strokeweight=".5pt">
                <v:textbox inset=".25pt,.25pt,.25pt,.25pt">
                  <w:txbxContent>
                    <w:p w:rsidR="00F96639" w:rsidRDefault="00F96639" w:rsidP="00573FC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Критерии оценки</w:t>
                      </w:r>
                    </w:p>
                  </w:txbxContent>
                </v:textbox>
              </v:shape>
            </w:pict>
          </mc:Fallback>
        </mc:AlternateContent>
      </w:r>
    </w:p>
    <w:p w:rsidR="00573FCB" w:rsidRPr="00B22237" w:rsidRDefault="00573FCB" w:rsidP="00573FCB">
      <w:pPr>
        <w:spacing w:line="360" w:lineRule="auto"/>
        <w:rPr>
          <w:rFonts w:cs="Times New Roman"/>
          <w:i/>
          <w:iCs/>
          <w:sz w:val="28"/>
          <w:szCs w:val="28"/>
        </w:rPr>
      </w:pPr>
    </w:p>
    <w:p w:rsidR="00573FCB" w:rsidRPr="00B22237" w:rsidRDefault="00573FCB" w:rsidP="00573FCB">
      <w:pPr>
        <w:spacing w:line="360" w:lineRule="auto"/>
        <w:jc w:val="both"/>
        <w:rPr>
          <w:rFonts w:cs="Times New Roman"/>
          <w:i/>
          <w:iCs/>
          <w:sz w:val="28"/>
          <w:szCs w:val="28"/>
        </w:rPr>
      </w:pPr>
    </w:p>
    <w:p w:rsidR="00573FCB" w:rsidRPr="00B22237" w:rsidRDefault="00573FCB" w:rsidP="00573FCB">
      <w:pPr>
        <w:ind w:left="360"/>
        <w:rPr>
          <w:rFonts w:cs="Times New Roman"/>
          <w:i/>
          <w:iCs/>
          <w:sz w:val="28"/>
          <w:szCs w:val="28"/>
        </w:rPr>
      </w:pPr>
      <w:r w:rsidRPr="00B22237">
        <w:rPr>
          <w:rFonts w:cs="Times New Roman"/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F3546C" wp14:editId="20FA90E6">
                <wp:simplePos x="0" y="0"/>
                <wp:positionH relativeFrom="column">
                  <wp:posOffset>3787141</wp:posOffset>
                </wp:positionH>
                <wp:positionV relativeFrom="paragraph">
                  <wp:posOffset>62864</wp:posOffset>
                </wp:positionV>
                <wp:extent cx="980440" cy="2486025"/>
                <wp:effectExtent l="0" t="0" r="29210" b="2857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0440" cy="248602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494212" id="Прямая соединительная линия 1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8.2pt,4.95pt" to="375.4pt,20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" strokecolor="gray" strokeweight=".26mm">
                <v:stroke joinstyle="miter"/>
              </v:line>
            </w:pict>
          </mc:Fallback>
        </mc:AlternateContent>
      </w:r>
      <w:r w:rsidRPr="00B22237">
        <w:rPr>
          <w:rFonts w:cs="Times New Roman"/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F6BBCD" wp14:editId="5A8FB217">
                <wp:simplePos x="0" y="0"/>
                <wp:positionH relativeFrom="column">
                  <wp:posOffset>4177665</wp:posOffset>
                </wp:positionH>
                <wp:positionV relativeFrom="paragraph">
                  <wp:posOffset>53340</wp:posOffset>
                </wp:positionV>
                <wp:extent cx="901700" cy="564515"/>
                <wp:effectExtent l="0" t="0" r="31750" b="26035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1700" cy="56451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EE72F7" id="Прямая соединительная линия 1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95pt,4.2pt" to="399.95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" strokecolor="gray" strokeweight=".26mm">
                <v:stroke joinstyle="miter"/>
              </v:line>
            </w:pict>
          </mc:Fallback>
        </mc:AlternateContent>
      </w:r>
      <w:r w:rsidRPr="00B22237">
        <w:rPr>
          <w:rFonts w:cs="Times New Roman"/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AFF7B1" wp14:editId="5ABE2B40">
                <wp:simplePos x="0" y="0"/>
                <wp:positionH relativeFrom="column">
                  <wp:posOffset>2898775</wp:posOffset>
                </wp:positionH>
                <wp:positionV relativeFrom="paragraph">
                  <wp:posOffset>67945</wp:posOffset>
                </wp:positionV>
                <wp:extent cx="23495" cy="3857625"/>
                <wp:effectExtent l="12700" t="10795" r="11430" b="8255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495" cy="385762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684D6C" id="Прямая соединительная линия 17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8.25pt,5.35pt" to="230.1pt,30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" strokecolor="gray" strokeweight=".26mm">
                <v:stroke joinstyle="miter"/>
              </v:line>
            </w:pict>
          </mc:Fallback>
        </mc:AlternateContent>
      </w:r>
      <w:r w:rsidRPr="00B22237">
        <w:rPr>
          <w:rFonts w:cs="Times New Roman"/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8E09F2" wp14:editId="00205EA3">
                <wp:simplePos x="0" y="0"/>
                <wp:positionH relativeFrom="column">
                  <wp:posOffset>1200785</wp:posOffset>
                </wp:positionH>
                <wp:positionV relativeFrom="paragraph">
                  <wp:posOffset>67945</wp:posOffset>
                </wp:positionV>
                <wp:extent cx="883920" cy="540385"/>
                <wp:effectExtent l="10160" t="10795" r="10795" b="1079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3920" cy="54038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AB29EC" id="Прямая соединительная линия 16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5pt,5.35pt" to="164.15pt,4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" strokecolor="gray" strokeweight=".26mm">
                <v:stroke joinstyle="miter"/>
              </v:line>
            </w:pict>
          </mc:Fallback>
        </mc:AlternateContent>
      </w:r>
      <w:r w:rsidRPr="00B22237">
        <w:rPr>
          <w:rFonts w:cs="Times New Roman"/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DB3EE5" wp14:editId="1A08D36D">
                <wp:simplePos x="0" y="0"/>
                <wp:positionH relativeFrom="column">
                  <wp:posOffset>3220085</wp:posOffset>
                </wp:positionH>
                <wp:positionV relativeFrom="paragraph">
                  <wp:posOffset>67945</wp:posOffset>
                </wp:positionV>
                <wp:extent cx="0" cy="610235"/>
                <wp:effectExtent l="10160" t="10795" r="8890" b="762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023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A4E14E" id="Прямая соединительная линия 1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.55pt,5.35pt" to="253.55pt,5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" strokecolor="gray" strokeweight=".26mm">
                <v:stroke joinstyle="miter"/>
              </v:line>
            </w:pict>
          </mc:Fallback>
        </mc:AlternateContent>
      </w:r>
      <w:r w:rsidRPr="00B22237">
        <w:rPr>
          <w:rFonts w:cs="Times New Roman"/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A3C49A" wp14:editId="28BA3724">
                <wp:simplePos x="0" y="0"/>
                <wp:positionH relativeFrom="column">
                  <wp:posOffset>1556385</wp:posOffset>
                </wp:positionH>
                <wp:positionV relativeFrom="paragraph">
                  <wp:posOffset>67945</wp:posOffset>
                </wp:positionV>
                <wp:extent cx="780415" cy="2341245"/>
                <wp:effectExtent l="13335" t="10795" r="6350" b="1016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80415" cy="234124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173067" id="Прямая соединительная линия 12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2.55pt,5.35pt" to="184pt,18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" strokecolor="gray" strokeweight=".26mm">
                <v:stroke joinstyle="miter"/>
              </v:line>
            </w:pict>
          </mc:Fallback>
        </mc:AlternateContent>
      </w:r>
    </w:p>
    <w:p w:rsidR="00573FCB" w:rsidRPr="00B22237" w:rsidRDefault="00573FCB" w:rsidP="00573FCB">
      <w:pPr>
        <w:rPr>
          <w:rFonts w:cs="Times New Roman"/>
          <w:i/>
          <w:iCs/>
          <w:sz w:val="28"/>
          <w:szCs w:val="28"/>
        </w:rPr>
      </w:pPr>
    </w:p>
    <w:p w:rsidR="00573FCB" w:rsidRPr="00B22237" w:rsidRDefault="00573FCB" w:rsidP="00573FCB">
      <w:pPr>
        <w:rPr>
          <w:rFonts w:cs="Times New Roman"/>
          <w:i/>
          <w:iCs/>
          <w:sz w:val="28"/>
          <w:szCs w:val="28"/>
        </w:rPr>
      </w:pPr>
      <w:r w:rsidRPr="00B22237">
        <w:rPr>
          <w:rFonts w:cs="Times New Roman"/>
          <w:noProof/>
          <w:lang w:eastAsia="ru-RU" w:bidi="ar-SA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2F16F92F" wp14:editId="1F62508D">
                <wp:simplePos x="0" y="0"/>
                <wp:positionH relativeFrom="column">
                  <wp:posOffset>-41910</wp:posOffset>
                </wp:positionH>
                <wp:positionV relativeFrom="paragraph">
                  <wp:posOffset>187325</wp:posOffset>
                </wp:positionV>
                <wp:extent cx="1552575" cy="1038225"/>
                <wp:effectExtent l="0" t="0" r="28575" b="28575"/>
                <wp:wrapNone/>
                <wp:docPr id="10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1038225"/>
                        </a:xfrm>
                        <a:prstGeom prst="rect">
                          <a:avLst/>
                        </a:prstGeom>
                        <a:solidFill>
                          <a:srgbClr val="CFE7F5"/>
                        </a:solidFill>
                        <a:ln w="6350" cmpd="sng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6639" w:rsidRDefault="00F96639" w:rsidP="00573FC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Состояние</w:t>
                            </w:r>
                          </w:p>
                          <w:p w:rsidR="00F96639" w:rsidRDefault="00F96639" w:rsidP="00573FC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здоровья</w:t>
                            </w: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6F92F" id="Надпись 10" o:spid="_x0000_s1027" type="#_x0000_t202" style="position:absolute;margin-left:-3.3pt;margin-top:14.75pt;width:122.25pt;height:81.7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" fillcolor="#cfe7f5" strokecolor="gray" strokeweight=".5pt">
                <v:textbox inset=".25pt,.25pt,.25pt,.25pt">
                  <w:txbxContent>
                    <w:p w:rsidR="00F96639" w:rsidRDefault="00F96639" w:rsidP="00573FC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Состояние</w:t>
                      </w:r>
                    </w:p>
                    <w:p w:rsidR="00F96639" w:rsidRDefault="00F96639" w:rsidP="00573FC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здоровья</w:t>
                      </w:r>
                    </w:p>
                  </w:txbxContent>
                </v:textbox>
              </v:shape>
            </w:pict>
          </mc:Fallback>
        </mc:AlternateContent>
      </w:r>
      <w:r w:rsidRPr="00B22237">
        <w:rPr>
          <w:rFonts w:cs="Times New Roman"/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B8E7D9" wp14:editId="65A33344">
                <wp:simplePos x="0" y="0"/>
                <wp:positionH relativeFrom="column">
                  <wp:posOffset>1200785</wp:posOffset>
                </wp:positionH>
                <wp:positionV relativeFrom="paragraph">
                  <wp:posOffset>199390</wp:posOffset>
                </wp:positionV>
                <wp:extent cx="91440" cy="0"/>
                <wp:effectExtent l="10160" t="8890" r="12700" b="1016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FEB726" id="Прямая соединительная линия 8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5pt,15.7pt" to="101.7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" strokecolor="gray" strokeweight=".26mm">
                <v:stroke joinstyle="miter"/>
              </v:line>
            </w:pict>
          </mc:Fallback>
        </mc:AlternateContent>
      </w:r>
    </w:p>
    <w:p w:rsidR="00573FCB" w:rsidRPr="00B22237" w:rsidRDefault="00573FCB" w:rsidP="00573FCB">
      <w:pPr>
        <w:pStyle w:val="a9"/>
        <w:numPr>
          <w:ilvl w:val="0"/>
          <w:numId w:val="45"/>
        </w:numPr>
        <w:jc w:val="center"/>
        <w:rPr>
          <w:i/>
          <w:iCs/>
          <w:sz w:val="28"/>
          <w:szCs w:val="28"/>
        </w:rPr>
      </w:pPr>
      <w:r w:rsidRPr="00B22237">
        <w:rPr>
          <w:noProof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 wp14:anchorId="4AC25482" wp14:editId="1C30D40C">
                <wp:simplePos x="0" y="0"/>
                <wp:positionH relativeFrom="column">
                  <wp:posOffset>4568190</wp:posOffset>
                </wp:positionH>
                <wp:positionV relativeFrom="paragraph">
                  <wp:posOffset>20955</wp:posOffset>
                </wp:positionV>
                <wp:extent cx="1746250" cy="962025"/>
                <wp:effectExtent l="0" t="0" r="25400" b="28575"/>
                <wp:wrapNone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0" cy="962025"/>
                        </a:xfrm>
                        <a:prstGeom prst="rect">
                          <a:avLst/>
                        </a:prstGeom>
                        <a:solidFill>
                          <a:srgbClr val="CFE7F5"/>
                        </a:solidFill>
                        <a:ln w="6350" cmpd="sng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6639" w:rsidRDefault="00F96639" w:rsidP="00573FCB">
                            <w:pPr>
                              <w:ind w:right="355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Уровень</w:t>
                            </w:r>
                          </w:p>
                          <w:p w:rsidR="00F96639" w:rsidRDefault="00F96639" w:rsidP="00573FCB">
                            <w:pPr>
                              <w:ind w:right="213"/>
                              <w:jc w:val="center"/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двигательной</w:t>
                            </w:r>
                            <w:r>
                              <w:t xml:space="preserve"> </w:t>
                            </w:r>
                          </w:p>
                          <w:p w:rsidR="00F96639" w:rsidRDefault="00F96639" w:rsidP="00573FC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активности</w:t>
                            </w: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C25482" id="Надпись 9" o:spid="_x0000_s1028" type="#_x0000_t202" style="position:absolute;left:0;text-align:left;margin-left:359.7pt;margin-top:1.65pt;width:137.5pt;height:75.7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" fillcolor="#cfe7f5" strokecolor="gray" strokeweight=".5pt">
                <v:textbox inset=".25pt,.25pt,.25pt,.25pt">
                  <w:txbxContent>
                    <w:p w:rsidR="00F96639" w:rsidRDefault="00F96639" w:rsidP="00573FCB">
                      <w:pPr>
                        <w:ind w:right="355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Уровень</w:t>
                      </w:r>
                    </w:p>
                    <w:p w:rsidR="00F96639" w:rsidRDefault="00F96639" w:rsidP="00573FCB">
                      <w:pPr>
                        <w:ind w:right="213"/>
                        <w:jc w:val="center"/>
                      </w:pPr>
                      <w:r>
                        <w:rPr>
                          <w:sz w:val="32"/>
                          <w:szCs w:val="32"/>
                        </w:rPr>
                        <w:t>двигательной</w:t>
                      </w:r>
                      <w:r>
                        <w:t xml:space="preserve"> </w:t>
                      </w:r>
                    </w:p>
                    <w:p w:rsidR="00F96639" w:rsidRDefault="00F96639" w:rsidP="00573FC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активности</w:t>
                      </w:r>
                    </w:p>
                  </w:txbxContent>
                </v:textbox>
              </v:shape>
            </w:pict>
          </mc:Fallback>
        </mc:AlternateContent>
      </w:r>
      <w:r w:rsidRPr="00B22237">
        <w:rPr>
          <w:noProof/>
        </w:rPr>
        <mc:AlternateContent>
          <mc:Choice Requires="wps">
            <w:drawing>
              <wp:anchor distT="0" distB="0" distL="114935" distR="114935" simplePos="0" relativeHeight="251664384" behindDoc="0" locked="0" layoutInCell="1" allowOverlap="1">
                <wp:simplePos x="0" y="0"/>
                <wp:positionH relativeFrom="column">
                  <wp:posOffset>2244090</wp:posOffset>
                </wp:positionH>
                <wp:positionV relativeFrom="paragraph">
                  <wp:posOffset>59056</wp:posOffset>
                </wp:positionV>
                <wp:extent cx="1609725" cy="933450"/>
                <wp:effectExtent l="0" t="0" r="28575" b="1905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933450"/>
                        </a:xfrm>
                        <a:prstGeom prst="rect">
                          <a:avLst/>
                        </a:prstGeom>
                        <a:solidFill>
                          <a:srgbClr val="CFE7F5"/>
                        </a:solidFill>
                        <a:ln w="6350" cmpd="sng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6639" w:rsidRDefault="00F96639" w:rsidP="00573FC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Уровень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физического</w:t>
                            </w:r>
                          </w:p>
                          <w:p w:rsidR="00F96639" w:rsidRDefault="00F96639" w:rsidP="00573FC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развития</w:t>
                            </w: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6" o:spid="_x0000_s1029" type="#_x0000_t202" style="position:absolute;left:0;text-align:left;margin-left:176.7pt;margin-top:4.65pt;width:126.75pt;height:73.5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" fillcolor="#cfe7f5" strokecolor="gray" strokeweight=".5pt">
                <v:textbox inset=".25pt,.25pt,.25pt,.25pt">
                  <w:txbxContent>
                    <w:p w:rsidR="00F96639" w:rsidRDefault="00F96639" w:rsidP="00573FC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Уровень</w:t>
                      </w:r>
                      <w:r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>физического</w:t>
                      </w:r>
                    </w:p>
                    <w:p w:rsidR="00F96639" w:rsidRDefault="00F96639" w:rsidP="00573FC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>развития</w:t>
                      </w:r>
                    </w:p>
                  </w:txbxContent>
                </v:textbox>
              </v:shape>
            </w:pict>
          </mc:Fallback>
        </mc:AlternateContent>
      </w:r>
    </w:p>
    <w:p w:rsidR="00573FCB" w:rsidRPr="00B22237" w:rsidRDefault="00573FCB" w:rsidP="00573FCB">
      <w:pPr>
        <w:pStyle w:val="a9"/>
        <w:numPr>
          <w:ilvl w:val="0"/>
          <w:numId w:val="45"/>
        </w:numPr>
        <w:jc w:val="center"/>
        <w:rPr>
          <w:i/>
          <w:iCs/>
          <w:sz w:val="28"/>
          <w:szCs w:val="28"/>
        </w:rPr>
      </w:pPr>
    </w:p>
    <w:p w:rsidR="00573FCB" w:rsidRPr="00B22237" w:rsidRDefault="00573FCB" w:rsidP="00573FCB">
      <w:pPr>
        <w:pStyle w:val="a9"/>
        <w:numPr>
          <w:ilvl w:val="0"/>
          <w:numId w:val="45"/>
        </w:numPr>
        <w:jc w:val="center"/>
        <w:rPr>
          <w:i/>
          <w:iCs/>
          <w:sz w:val="28"/>
          <w:szCs w:val="28"/>
        </w:rPr>
      </w:pPr>
    </w:p>
    <w:p w:rsidR="00573FCB" w:rsidRPr="00B22237" w:rsidRDefault="00573FCB" w:rsidP="00573FCB">
      <w:pPr>
        <w:pStyle w:val="a9"/>
        <w:numPr>
          <w:ilvl w:val="0"/>
          <w:numId w:val="45"/>
        </w:numPr>
        <w:jc w:val="center"/>
        <w:rPr>
          <w:i/>
          <w:iCs/>
          <w:sz w:val="28"/>
          <w:szCs w:val="28"/>
        </w:rPr>
      </w:pPr>
    </w:p>
    <w:p w:rsidR="00573FCB" w:rsidRPr="00B22237" w:rsidRDefault="00573FCB" w:rsidP="00573FCB">
      <w:pPr>
        <w:pStyle w:val="a9"/>
        <w:numPr>
          <w:ilvl w:val="0"/>
          <w:numId w:val="45"/>
        </w:numPr>
        <w:jc w:val="center"/>
        <w:rPr>
          <w:i/>
          <w:iCs/>
          <w:sz w:val="28"/>
          <w:szCs w:val="28"/>
        </w:rPr>
      </w:pPr>
    </w:p>
    <w:p w:rsidR="00573FCB" w:rsidRPr="00B22237" w:rsidRDefault="00573FCB" w:rsidP="00573FCB">
      <w:pPr>
        <w:ind w:left="360"/>
        <w:rPr>
          <w:rFonts w:cs="Times New Roman"/>
          <w:i/>
          <w:iCs/>
          <w:sz w:val="28"/>
          <w:szCs w:val="28"/>
        </w:rPr>
      </w:pPr>
    </w:p>
    <w:p w:rsidR="00573FCB" w:rsidRPr="00B22237" w:rsidRDefault="00573FCB" w:rsidP="00573FCB">
      <w:pPr>
        <w:rPr>
          <w:rFonts w:cs="Times New Roman"/>
          <w:i/>
          <w:iCs/>
          <w:sz w:val="28"/>
          <w:szCs w:val="28"/>
        </w:rPr>
      </w:pPr>
    </w:p>
    <w:p w:rsidR="00573FCB" w:rsidRPr="00B22237" w:rsidRDefault="00573FCB" w:rsidP="00573FCB">
      <w:pPr>
        <w:rPr>
          <w:rFonts w:cs="Times New Roman"/>
          <w:i/>
          <w:iCs/>
          <w:sz w:val="28"/>
          <w:szCs w:val="28"/>
        </w:rPr>
      </w:pPr>
    </w:p>
    <w:p w:rsidR="00573FCB" w:rsidRPr="00B22237" w:rsidRDefault="00573FCB" w:rsidP="00573FCB">
      <w:pPr>
        <w:rPr>
          <w:rFonts w:cs="Times New Roman"/>
          <w:i/>
          <w:iCs/>
          <w:sz w:val="28"/>
          <w:szCs w:val="28"/>
        </w:rPr>
      </w:pPr>
      <w:r w:rsidRPr="00B22237">
        <w:rPr>
          <w:rFonts w:cs="Times New Roman"/>
          <w:noProof/>
          <w:lang w:eastAsia="ru-RU" w:bidi="ar-SA"/>
        </w:rPr>
        <mc:AlternateContent>
          <mc:Choice Requires="wps">
            <w:drawing>
              <wp:anchor distT="0" distB="0" distL="114935" distR="114935" simplePos="0" relativeHeight="251668480" behindDoc="0" locked="0" layoutInCell="1" allowOverlap="1" wp14:anchorId="3D0D1F2A" wp14:editId="3B716554">
                <wp:simplePos x="0" y="0"/>
                <wp:positionH relativeFrom="column">
                  <wp:posOffset>3396615</wp:posOffset>
                </wp:positionH>
                <wp:positionV relativeFrom="paragraph">
                  <wp:posOffset>166370</wp:posOffset>
                </wp:positionV>
                <wp:extent cx="2028825" cy="828675"/>
                <wp:effectExtent l="0" t="0" r="28575" b="2857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828675"/>
                        </a:xfrm>
                        <a:prstGeom prst="rect">
                          <a:avLst/>
                        </a:prstGeom>
                        <a:solidFill>
                          <a:srgbClr val="CFE7F5"/>
                        </a:solidFill>
                        <a:ln w="6350" cmpd="sng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6639" w:rsidRDefault="00F96639" w:rsidP="00573FC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Психическое здоровье</w:t>
                            </w:r>
                          </w:p>
                          <w:p w:rsidR="00F96639" w:rsidRDefault="00F96639" w:rsidP="00573FC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и развитие психических функций</w:t>
                            </w: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0D1F2A" id="Надпись 3" o:spid="_x0000_s1030" type="#_x0000_t202" style="position:absolute;margin-left:267.45pt;margin-top:13.1pt;width:159.75pt;height:65.25pt;z-index:2516684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" fillcolor="#cfe7f5" strokecolor="gray" strokeweight=".5pt">
                <v:textbox inset=".25pt,.25pt,.25pt,.25pt">
                  <w:txbxContent>
                    <w:p w:rsidR="00F96639" w:rsidRDefault="00F96639" w:rsidP="00573FC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Психическое здоровье</w:t>
                      </w:r>
                    </w:p>
                    <w:p w:rsidR="00F96639" w:rsidRDefault="00F96639" w:rsidP="00573FC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и развитие психических функций</w:t>
                      </w:r>
                    </w:p>
                  </w:txbxContent>
                </v:textbox>
              </v:shape>
            </w:pict>
          </mc:Fallback>
        </mc:AlternateContent>
      </w:r>
      <w:r w:rsidRPr="00B22237">
        <w:rPr>
          <w:rFonts w:cs="Times New Roman"/>
          <w:noProof/>
          <w:lang w:eastAsia="ru-RU" w:bidi="ar-SA"/>
        </w:rPr>
        <mc:AlternateContent>
          <mc:Choice Requires="wps">
            <w:drawing>
              <wp:anchor distT="0" distB="0" distL="114935" distR="114935" simplePos="0" relativeHeight="251667456" behindDoc="0" locked="0" layoutInCell="1" allowOverlap="1" wp14:anchorId="08490902" wp14:editId="74EB3BC2">
                <wp:simplePos x="0" y="0"/>
                <wp:positionH relativeFrom="column">
                  <wp:posOffset>834390</wp:posOffset>
                </wp:positionH>
                <wp:positionV relativeFrom="paragraph">
                  <wp:posOffset>156845</wp:posOffset>
                </wp:positionV>
                <wp:extent cx="1874520" cy="847725"/>
                <wp:effectExtent l="0" t="0" r="11430" b="28575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4520" cy="847725"/>
                        </a:xfrm>
                        <a:prstGeom prst="rect">
                          <a:avLst/>
                        </a:prstGeom>
                        <a:solidFill>
                          <a:srgbClr val="CFE7F5"/>
                        </a:solidFill>
                        <a:ln w="6350" cmpd="sng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6639" w:rsidRDefault="00F96639" w:rsidP="00573FC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Адаптация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детей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к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ДОУ</w:t>
                            </w: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90902" id="Надпись 4" o:spid="_x0000_s1031" type="#_x0000_t202" style="position:absolute;margin-left:65.7pt;margin-top:12.35pt;width:147.6pt;height:66.75pt;z-index:25166745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" fillcolor="#cfe7f5" strokecolor="gray" strokeweight=".5pt">
                <v:textbox inset=".25pt,.25pt,.25pt,.25pt">
                  <w:txbxContent>
                    <w:p w:rsidR="00F96639" w:rsidRDefault="00F96639" w:rsidP="00573FC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Адаптация</w:t>
                      </w:r>
                      <w:r>
                        <w:rPr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>детей</w:t>
                      </w:r>
                      <w:r>
                        <w:rPr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>к</w:t>
                      </w:r>
                      <w:r>
                        <w:rPr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>ДОУ</w:t>
                      </w:r>
                    </w:p>
                  </w:txbxContent>
                </v:textbox>
              </v:shape>
            </w:pict>
          </mc:Fallback>
        </mc:AlternateContent>
      </w:r>
    </w:p>
    <w:p w:rsidR="00573FCB" w:rsidRPr="00B22237" w:rsidRDefault="00573FCB" w:rsidP="00573FCB">
      <w:pPr>
        <w:pStyle w:val="a9"/>
        <w:rPr>
          <w:i/>
          <w:iCs/>
          <w:sz w:val="28"/>
          <w:szCs w:val="28"/>
        </w:rPr>
      </w:pPr>
    </w:p>
    <w:p w:rsidR="00573FCB" w:rsidRPr="00B22237" w:rsidRDefault="00573FCB" w:rsidP="00573FCB">
      <w:pPr>
        <w:ind w:left="360"/>
        <w:rPr>
          <w:rFonts w:cs="Times New Roman"/>
          <w:i/>
          <w:iCs/>
          <w:sz w:val="28"/>
          <w:szCs w:val="28"/>
        </w:rPr>
      </w:pPr>
    </w:p>
    <w:p w:rsidR="00573FCB" w:rsidRPr="00B22237" w:rsidRDefault="00573FCB" w:rsidP="00573FCB">
      <w:pPr>
        <w:pStyle w:val="a9"/>
        <w:rPr>
          <w:i/>
          <w:iCs/>
          <w:sz w:val="28"/>
          <w:szCs w:val="28"/>
        </w:rPr>
      </w:pPr>
    </w:p>
    <w:p w:rsidR="00573FCB" w:rsidRPr="00B22237" w:rsidRDefault="00573FCB" w:rsidP="00573FCB">
      <w:pPr>
        <w:pStyle w:val="a9"/>
        <w:rPr>
          <w:i/>
          <w:iCs/>
          <w:sz w:val="28"/>
          <w:szCs w:val="28"/>
        </w:rPr>
      </w:pPr>
    </w:p>
    <w:p w:rsidR="00573FCB" w:rsidRPr="00B22237" w:rsidRDefault="00573FCB" w:rsidP="00573FCB">
      <w:pPr>
        <w:rPr>
          <w:rFonts w:cs="Times New Roman"/>
          <w:i/>
          <w:iCs/>
          <w:sz w:val="28"/>
          <w:szCs w:val="28"/>
        </w:rPr>
      </w:pPr>
    </w:p>
    <w:p w:rsidR="00573FCB" w:rsidRPr="00B22237" w:rsidRDefault="00573FCB" w:rsidP="00573FCB">
      <w:pPr>
        <w:rPr>
          <w:rFonts w:cs="Times New Roman"/>
          <w:i/>
          <w:iCs/>
          <w:sz w:val="28"/>
          <w:szCs w:val="28"/>
        </w:rPr>
      </w:pPr>
    </w:p>
    <w:p w:rsidR="00573FCB" w:rsidRPr="00B22237" w:rsidRDefault="00573FCB" w:rsidP="00573FCB">
      <w:pPr>
        <w:rPr>
          <w:rFonts w:cs="Times New Roman"/>
          <w:i/>
          <w:iCs/>
          <w:sz w:val="28"/>
          <w:szCs w:val="28"/>
        </w:rPr>
      </w:pPr>
    </w:p>
    <w:p w:rsidR="009A1BA4" w:rsidRDefault="00573FCB" w:rsidP="009A1BA4">
      <w:pPr>
        <w:rPr>
          <w:rFonts w:cs="Times New Roman"/>
          <w:i/>
          <w:iCs/>
          <w:sz w:val="28"/>
          <w:szCs w:val="28"/>
        </w:rPr>
      </w:pPr>
      <w:r w:rsidRPr="00B22237">
        <w:rPr>
          <w:rFonts w:cs="Times New Roman"/>
          <w:noProof/>
          <w:lang w:eastAsia="ru-RU" w:bidi="ar-SA"/>
        </w:rPr>
        <mc:AlternateContent>
          <mc:Choice Requires="wps">
            <w:drawing>
              <wp:anchor distT="0" distB="0" distL="114935" distR="114935" simplePos="0" relativeHeight="251666432" behindDoc="0" locked="0" layoutInCell="1" allowOverlap="1" wp14:anchorId="0E81A1BC" wp14:editId="1E265283">
                <wp:simplePos x="0" y="0"/>
                <wp:positionH relativeFrom="column">
                  <wp:posOffset>2025015</wp:posOffset>
                </wp:positionH>
                <wp:positionV relativeFrom="paragraph">
                  <wp:posOffset>36196</wp:posOffset>
                </wp:positionV>
                <wp:extent cx="2371725" cy="990600"/>
                <wp:effectExtent l="0" t="0" r="28575" b="1905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990600"/>
                        </a:xfrm>
                        <a:prstGeom prst="rect">
                          <a:avLst/>
                        </a:prstGeom>
                        <a:solidFill>
                          <a:srgbClr val="CFE7F5"/>
                        </a:solidFill>
                        <a:ln w="6350" cmpd="sng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6639" w:rsidRDefault="00F96639" w:rsidP="00573FC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F96639" w:rsidRDefault="00F96639" w:rsidP="00573FCB">
                            <w:pPr>
                              <w:jc w:val="center"/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Состояние</w:t>
                            </w:r>
                            <w:r>
                              <w:t xml:space="preserve"> </w:t>
                            </w:r>
                          </w:p>
                          <w:p w:rsidR="00F96639" w:rsidRDefault="00F96639" w:rsidP="00573FC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здоровьесберегающей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среды</w:t>
                            </w: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81A1BC" id="Надпись 5" o:spid="_x0000_s1032" type="#_x0000_t202" style="position:absolute;margin-left:159.45pt;margin-top:2.85pt;width:186.75pt;height:78pt;z-index:2516664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" fillcolor="#cfe7f5" strokecolor="gray" strokeweight=".5pt">
                <v:textbox inset=".25pt,.25pt,.25pt,.25pt">
                  <w:txbxContent>
                    <w:p w:rsidR="00F96639" w:rsidRDefault="00F96639" w:rsidP="00573FC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F96639" w:rsidRDefault="00F96639" w:rsidP="00573FCB">
                      <w:pPr>
                        <w:jc w:val="center"/>
                      </w:pPr>
                      <w:r>
                        <w:rPr>
                          <w:sz w:val="32"/>
                          <w:szCs w:val="32"/>
                        </w:rPr>
                        <w:t>Состояние</w:t>
                      </w:r>
                      <w:r>
                        <w:t xml:space="preserve"> </w:t>
                      </w:r>
                    </w:p>
                    <w:p w:rsidR="00F96639" w:rsidRDefault="00F96639" w:rsidP="00573FC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здоровьесберегающей</w:t>
                      </w:r>
                      <w:r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>среды</w:t>
                      </w:r>
                    </w:p>
                  </w:txbxContent>
                </v:textbox>
              </v:shape>
            </w:pict>
          </mc:Fallback>
        </mc:AlternateContent>
      </w:r>
    </w:p>
    <w:p w:rsidR="009A1BA4" w:rsidRPr="009A1BA4" w:rsidRDefault="009A1BA4" w:rsidP="009A1BA4">
      <w:pPr>
        <w:rPr>
          <w:rFonts w:cs="Times New Roman"/>
          <w:i/>
          <w:iCs/>
          <w:sz w:val="28"/>
          <w:szCs w:val="28"/>
        </w:rPr>
      </w:pPr>
    </w:p>
    <w:p w:rsidR="00573FCB" w:rsidRPr="009A1BA4" w:rsidRDefault="00573FCB" w:rsidP="00573FCB">
      <w:pPr>
        <w:spacing w:line="276" w:lineRule="auto"/>
        <w:jc w:val="center"/>
        <w:rPr>
          <w:rFonts w:cs="Times New Roman"/>
          <w:b/>
          <w:sz w:val="40"/>
          <w:szCs w:val="40"/>
        </w:rPr>
      </w:pPr>
      <w:r w:rsidRPr="009A1BA4">
        <w:rPr>
          <w:rFonts w:cs="Times New Roman"/>
          <w:b/>
          <w:sz w:val="40"/>
          <w:szCs w:val="40"/>
        </w:rPr>
        <w:lastRenderedPageBreak/>
        <w:t>Индивидуальные особенности воспитанников МАДОУ</w:t>
      </w:r>
    </w:p>
    <w:p w:rsidR="00573FCB" w:rsidRPr="00B22237" w:rsidRDefault="00573FCB" w:rsidP="00573FCB">
      <w:pPr>
        <w:spacing w:line="276" w:lineRule="auto"/>
        <w:ind w:firstLine="708"/>
        <w:jc w:val="both"/>
        <w:rPr>
          <w:rFonts w:cs="Times New Roman"/>
          <w:sz w:val="28"/>
          <w:szCs w:val="28"/>
        </w:rPr>
      </w:pPr>
      <w:r w:rsidRPr="00B22237">
        <w:rPr>
          <w:rFonts w:cs="Times New Roman"/>
          <w:sz w:val="28"/>
          <w:szCs w:val="28"/>
        </w:rPr>
        <w:t xml:space="preserve">Основным показателем индивидуальных особенностей развития воспитанников является состояние здоровья, на основании которого строится вся система работы в детском саду. </w:t>
      </w:r>
    </w:p>
    <w:p w:rsidR="00573FCB" w:rsidRPr="009A1BA4" w:rsidRDefault="00573FCB" w:rsidP="00573FCB">
      <w:pPr>
        <w:jc w:val="center"/>
        <w:rPr>
          <w:rFonts w:cs="Times New Roman"/>
          <w:b/>
          <w:sz w:val="28"/>
          <w:szCs w:val="28"/>
        </w:rPr>
      </w:pPr>
      <w:r w:rsidRPr="009A1BA4">
        <w:rPr>
          <w:rFonts w:cs="Times New Roman"/>
          <w:b/>
          <w:sz w:val="28"/>
          <w:szCs w:val="28"/>
        </w:rPr>
        <w:t>Процент детей имеющих хронические заболевания</w:t>
      </w:r>
    </w:p>
    <w:p w:rsidR="00573FCB" w:rsidRPr="00B22237" w:rsidRDefault="00573FCB" w:rsidP="00573FCB">
      <w:pPr>
        <w:jc w:val="center"/>
        <w:rPr>
          <w:rFonts w:cs="Times New Roman"/>
          <w:sz w:val="28"/>
          <w:szCs w:val="28"/>
        </w:rPr>
      </w:pPr>
    </w:p>
    <w:tbl>
      <w:tblPr>
        <w:tblW w:w="93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4"/>
        <w:gridCol w:w="1175"/>
        <w:gridCol w:w="1447"/>
        <w:gridCol w:w="1984"/>
        <w:gridCol w:w="2268"/>
        <w:gridCol w:w="2127"/>
      </w:tblGrid>
      <w:tr w:rsidR="00573FCB" w:rsidRPr="00B22237" w:rsidTr="00573FCB">
        <w:trPr>
          <w:trHeight w:val="227"/>
        </w:trPr>
        <w:tc>
          <w:tcPr>
            <w:tcW w:w="384" w:type="dxa"/>
            <w:vMerge w:val="restart"/>
          </w:tcPr>
          <w:p w:rsidR="00573FCB" w:rsidRPr="00B22237" w:rsidRDefault="00573FCB" w:rsidP="00F9663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22237">
              <w:rPr>
                <w:rFonts w:cs="Times New Roman"/>
                <w:b/>
                <w:sz w:val="20"/>
                <w:szCs w:val="20"/>
              </w:rPr>
              <w:t>№</w:t>
            </w:r>
          </w:p>
          <w:p w:rsidR="00573FCB" w:rsidRPr="00B22237" w:rsidRDefault="00573FCB" w:rsidP="00F9663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22237">
              <w:rPr>
                <w:rFonts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175" w:type="dxa"/>
            <w:vMerge w:val="restart"/>
          </w:tcPr>
          <w:p w:rsidR="00573FCB" w:rsidRPr="00B22237" w:rsidRDefault="00573FCB" w:rsidP="00F9663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573FCB" w:rsidRPr="00B22237" w:rsidRDefault="00573FCB" w:rsidP="00F9663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22237">
              <w:rPr>
                <w:rFonts w:cs="Times New Roman"/>
                <w:b/>
                <w:sz w:val="20"/>
                <w:szCs w:val="20"/>
              </w:rPr>
              <w:t>Классификация болезни</w:t>
            </w:r>
          </w:p>
        </w:tc>
        <w:tc>
          <w:tcPr>
            <w:tcW w:w="1447" w:type="dxa"/>
            <w:vMerge w:val="restart"/>
          </w:tcPr>
          <w:p w:rsidR="00573FCB" w:rsidRPr="00B22237" w:rsidRDefault="00573FCB" w:rsidP="00F9663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573FCB" w:rsidRPr="00B22237" w:rsidRDefault="00573FCB" w:rsidP="00F9663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22237">
              <w:rPr>
                <w:rFonts w:cs="Times New Roman"/>
                <w:b/>
                <w:sz w:val="20"/>
                <w:szCs w:val="20"/>
              </w:rPr>
              <w:t>Нозологическая форма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6209"/>
              </w:tabs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22237">
              <w:rPr>
                <w:rFonts w:cs="Times New Roman"/>
                <w:b/>
                <w:sz w:val="20"/>
                <w:szCs w:val="20"/>
              </w:rPr>
              <w:t>Количество детей в %</w:t>
            </w:r>
          </w:p>
        </w:tc>
      </w:tr>
      <w:tr w:rsidR="00573FCB" w:rsidRPr="00B22237" w:rsidTr="00573FCB">
        <w:trPr>
          <w:trHeight w:val="169"/>
        </w:trPr>
        <w:tc>
          <w:tcPr>
            <w:tcW w:w="384" w:type="dxa"/>
            <w:vMerge/>
          </w:tcPr>
          <w:p w:rsidR="00573FCB" w:rsidRPr="00B22237" w:rsidRDefault="00573FCB" w:rsidP="00F9663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573FCB" w:rsidRPr="00B22237" w:rsidRDefault="00573FCB" w:rsidP="00F9663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447" w:type="dxa"/>
            <w:vMerge/>
          </w:tcPr>
          <w:p w:rsidR="00573FCB" w:rsidRPr="00B22237" w:rsidRDefault="00573FCB" w:rsidP="00F9663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22237">
              <w:rPr>
                <w:rFonts w:cs="Times New Roman"/>
                <w:b/>
                <w:sz w:val="20"/>
                <w:szCs w:val="20"/>
              </w:rPr>
              <w:t>2014-2015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22237">
              <w:rPr>
                <w:rFonts w:cs="Times New Roman"/>
                <w:b/>
                <w:sz w:val="20"/>
                <w:szCs w:val="20"/>
              </w:rPr>
              <w:t>2015-2016</w:t>
            </w:r>
          </w:p>
        </w:tc>
        <w:tc>
          <w:tcPr>
            <w:tcW w:w="2127" w:type="dxa"/>
            <w:tcBorders>
              <w:top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22237">
              <w:rPr>
                <w:rFonts w:cs="Times New Roman"/>
                <w:b/>
                <w:sz w:val="20"/>
                <w:szCs w:val="20"/>
              </w:rPr>
              <w:t>2016-2017</w:t>
            </w:r>
          </w:p>
        </w:tc>
      </w:tr>
      <w:tr w:rsidR="00573FCB" w:rsidRPr="00B22237" w:rsidTr="00573FCB">
        <w:trPr>
          <w:trHeight w:val="959"/>
        </w:trPr>
        <w:tc>
          <w:tcPr>
            <w:tcW w:w="384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1.</w:t>
            </w:r>
          </w:p>
        </w:tc>
        <w:tc>
          <w:tcPr>
            <w:tcW w:w="1175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Болезни органов дыхания</w:t>
            </w:r>
          </w:p>
        </w:tc>
        <w:tc>
          <w:tcPr>
            <w:tcW w:w="1447" w:type="dxa"/>
          </w:tcPr>
          <w:p w:rsidR="00573FCB" w:rsidRPr="00B22237" w:rsidRDefault="00573FCB" w:rsidP="00F96639">
            <w:pPr>
              <w:tabs>
                <w:tab w:val="left" w:pos="318"/>
              </w:tabs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Бронхиальная астма, рецидивирующий бронхит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73FCB" w:rsidRPr="00B22237" w:rsidTr="00573FCB">
        <w:trPr>
          <w:trHeight w:val="972"/>
        </w:trPr>
        <w:tc>
          <w:tcPr>
            <w:tcW w:w="384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2.</w:t>
            </w:r>
          </w:p>
        </w:tc>
        <w:tc>
          <w:tcPr>
            <w:tcW w:w="1175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Болезни ЛОР органов</w:t>
            </w:r>
          </w:p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47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Хронический тонзиллит, хронический бронхит</w:t>
            </w:r>
          </w:p>
        </w:tc>
        <w:tc>
          <w:tcPr>
            <w:tcW w:w="1984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73FCB" w:rsidRPr="00B22237" w:rsidTr="00573FCB">
        <w:trPr>
          <w:trHeight w:val="1284"/>
        </w:trPr>
        <w:tc>
          <w:tcPr>
            <w:tcW w:w="384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3.</w:t>
            </w:r>
          </w:p>
        </w:tc>
        <w:tc>
          <w:tcPr>
            <w:tcW w:w="1175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Болезни органов Пищеварения</w:t>
            </w:r>
          </w:p>
        </w:tc>
        <w:tc>
          <w:tcPr>
            <w:tcW w:w="1447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Хронический бронхит, хронический дуоденит, колиты</w:t>
            </w:r>
          </w:p>
        </w:tc>
        <w:tc>
          <w:tcPr>
            <w:tcW w:w="1984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73FCB" w:rsidRPr="00B22237" w:rsidTr="00573FCB">
        <w:trPr>
          <w:trHeight w:val="303"/>
        </w:trPr>
        <w:tc>
          <w:tcPr>
            <w:tcW w:w="384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4.</w:t>
            </w:r>
          </w:p>
        </w:tc>
        <w:tc>
          <w:tcPr>
            <w:tcW w:w="1175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Болезни мочеполовой системы</w:t>
            </w:r>
          </w:p>
        </w:tc>
        <w:tc>
          <w:tcPr>
            <w:tcW w:w="1447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Хронический пиелонефрит, гломерулонефрит</w:t>
            </w:r>
          </w:p>
        </w:tc>
        <w:tc>
          <w:tcPr>
            <w:tcW w:w="1984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73FCB" w:rsidRPr="00B22237" w:rsidTr="00573FCB">
        <w:trPr>
          <w:trHeight w:val="966"/>
        </w:trPr>
        <w:tc>
          <w:tcPr>
            <w:tcW w:w="384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5.</w:t>
            </w:r>
          </w:p>
        </w:tc>
        <w:tc>
          <w:tcPr>
            <w:tcW w:w="1175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Болезни кожи и подкожной клетчатки</w:t>
            </w:r>
          </w:p>
        </w:tc>
        <w:tc>
          <w:tcPr>
            <w:tcW w:w="1447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Экзема, дерматит</w:t>
            </w:r>
          </w:p>
        </w:tc>
        <w:tc>
          <w:tcPr>
            <w:tcW w:w="1984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573FCB" w:rsidRPr="00B22237" w:rsidRDefault="00573FCB" w:rsidP="00F9663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:rsidR="00573FCB" w:rsidRPr="00B22237" w:rsidRDefault="00573FCB" w:rsidP="00573FCB">
      <w:pPr>
        <w:tabs>
          <w:tab w:val="left" w:pos="11071"/>
        </w:tabs>
        <w:jc w:val="right"/>
        <w:rPr>
          <w:rFonts w:cs="Times New Roman"/>
          <w:sz w:val="28"/>
          <w:szCs w:val="28"/>
        </w:rPr>
      </w:pPr>
    </w:p>
    <w:p w:rsidR="00573FCB" w:rsidRPr="00B22237" w:rsidRDefault="00573FCB" w:rsidP="00573FCB">
      <w:pPr>
        <w:tabs>
          <w:tab w:val="left" w:pos="11071"/>
        </w:tabs>
        <w:jc w:val="right"/>
        <w:rPr>
          <w:rFonts w:cs="Times New Roman"/>
          <w:sz w:val="28"/>
          <w:szCs w:val="28"/>
        </w:rPr>
      </w:pPr>
    </w:p>
    <w:p w:rsidR="00573FCB" w:rsidRPr="009A1BA4" w:rsidRDefault="00573FCB" w:rsidP="00573FCB">
      <w:pPr>
        <w:tabs>
          <w:tab w:val="left" w:pos="3291"/>
          <w:tab w:val="center" w:pos="7285"/>
          <w:tab w:val="left" w:pos="11071"/>
        </w:tabs>
        <w:jc w:val="center"/>
        <w:rPr>
          <w:rFonts w:cs="Times New Roman"/>
          <w:b/>
          <w:sz w:val="28"/>
          <w:szCs w:val="28"/>
        </w:rPr>
      </w:pPr>
      <w:r w:rsidRPr="009A1BA4">
        <w:rPr>
          <w:rFonts w:cs="Times New Roman"/>
          <w:b/>
          <w:sz w:val="28"/>
          <w:szCs w:val="28"/>
        </w:rPr>
        <w:t>Распределение детей по группам здоровья</w:t>
      </w:r>
    </w:p>
    <w:p w:rsidR="00573FCB" w:rsidRPr="00B22237" w:rsidRDefault="00573FCB" w:rsidP="00573FCB">
      <w:pPr>
        <w:tabs>
          <w:tab w:val="left" w:pos="3291"/>
          <w:tab w:val="center" w:pos="7285"/>
          <w:tab w:val="left" w:pos="11071"/>
        </w:tabs>
        <w:jc w:val="center"/>
        <w:rPr>
          <w:rFonts w:cs="Times New Roman"/>
          <w:b/>
          <w:i/>
          <w:u w:val="single"/>
        </w:rPr>
      </w:pPr>
    </w:p>
    <w:tbl>
      <w:tblPr>
        <w:tblW w:w="93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1"/>
        <w:gridCol w:w="879"/>
        <w:gridCol w:w="614"/>
        <w:gridCol w:w="708"/>
        <w:gridCol w:w="709"/>
        <w:gridCol w:w="709"/>
        <w:gridCol w:w="764"/>
        <w:gridCol w:w="606"/>
        <w:gridCol w:w="691"/>
        <w:gridCol w:w="632"/>
        <w:gridCol w:w="709"/>
        <w:gridCol w:w="561"/>
        <w:gridCol w:w="604"/>
        <w:gridCol w:w="606"/>
      </w:tblGrid>
      <w:tr w:rsidR="00573FCB" w:rsidRPr="00B22237" w:rsidTr="00F96639">
        <w:trPr>
          <w:trHeight w:val="450"/>
        </w:trPr>
        <w:tc>
          <w:tcPr>
            <w:tcW w:w="521" w:type="dxa"/>
            <w:vMerge w:val="restart"/>
          </w:tcPr>
          <w:p w:rsidR="00573FCB" w:rsidRPr="00B22237" w:rsidRDefault="00573FCB" w:rsidP="00F96639">
            <w:pPr>
              <w:tabs>
                <w:tab w:val="center" w:pos="319"/>
                <w:tab w:val="left" w:pos="11071"/>
              </w:tabs>
              <w:rPr>
                <w:rFonts w:cs="Times New Roman"/>
                <w:b/>
              </w:rPr>
            </w:pPr>
            <w:r w:rsidRPr="00B22237">
              <w:rPr>
                <w:rFonts w:cs="Times New Roman"/>
                <w:b/>
              </w:rPr>
              <w:tab/>
            </w:r>
          </w:p>
          <w:p w:rsidR="00573FCB" w:rsidRPr="00B22237" w:rsidRDefault="00573FCB" w:rsidP="00F96639">
            <w:pPr>
              <w:tabs>
                <w:tab w:val="center" w:pos="319"/>
                <w:tab w:val="left" w:pos="11071"/>
              </w:tabs>
              <w:rPr>
                <w:rFonts w:cs="Times New Roman"/>
                <w:b/>
              </w:rPr>
            </w:pPr>
            <w:r w:rsidRPr="00B22237">
              <w:rPr>
                <w:rFonts w:cs="Times New Roman"/>
                <w:b/>
              </w:rPr>
              <w:t xml:space="preserve">   №</w:t>
            </w:r>
          </w:p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b/>
              </w:rPr>
            </w:pPr>
            <w:r w:rsidRPr="00B22237">
              <w:rPr>
                <w:rFonts w:cs="Times New Roman"/>
                <w:b/>
              </w:rPr>
              <w:t>п/п</w:t>
            </w:r>
          </w:p>
        </w:tc>
        <w:tc>
          <w:tcPr>
            <w:tcW w:w="879" w:type="dxa"/>
            <w:vMerge w:val="restart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b/>
              </w:rPr>
            </w:pPr>
            <w:r w:rsidRPr="00B22237">
              <w:rPr>
                <w:rFonts w:cs="Times New Roman"/>
                <w:b/>
              </w:rPr>
              <w:t>Всего детей по группам</w:t>
            </w:r>
          </w:p>
        </w:tc>
        <w:tc>
          <w:tcPr>
            <w:tcW w:w="7913" w:type="dxa"/>
            <w:gridSpan w:val="12"/>
            <w:tcBorders>
              <w:bottom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b/>
              </w:rPr>
            </w:pPr>
            <w:r w:rsidRPr="00B22237">
              <w:rPr>
                <w:rFonts w:cs="Times New Roman"/>
                <w:b/>
              </w:rPr>
              <w:t>Группы  здоровья</w:t>
            </w:r>
          </w:p>
        </w:tc>
      </w:tr>
      <w:tr w:rsidR="00573FCB" w:rsidRPr="00B22237" w:rsidTr="00F96639">
        <w:trPr>
          <w:trHeight w:val="353"/>
        </w:trPr>
        <w:tc>
          <w:tcPr>
            <w:tcW w:w="521" w:type="dxa"/>
            <w:vMerge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b/>
              </w:rPr>
            </w:pPr>
          </w:p>
        </w:tc>
        <w:tc>
          <w:tcPr>
            <w:tcW w:w="879" w:type="dxa"/>
            <w:vMerge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b/>
              </w:rPr>
            </w:pPr>
          </w:p>
        </w:tc>
        <w:tc>
          <w:tcPr>
            <w:tcW w:w="2031" w:type="dxa"/>
            <w:gridSpan w:val="3"/>
            <w:tcBorders>
              <w:top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b/>
              </w:rPr>
            </w:pPr>
            <w:r w:rsidRPr="00B22237">
              <w:rPr>
                <w:rFonts w:cs="Times New Roman"/>
                <w:b/>
                <w:lang w:val="en-US"/>
              </w:rPr>
              <w:t>I</w:t>
            </w:r>
          </w:p>
        </w:tc>
        <w:tc>
          <w:tcPr>
            <w:tcW w:w="2079" w:type="dxa"/>
            <w:gridSpan w:val="3"/>
            <w:tcBorders>
              <w:top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2805"/>
                <w:tab w:val="left" w:pos="11071"/>
              </w:tabs>
              <w:jc w:val="center"/>
              <w:rPr>
                <w:rFonts w:cs="Times New Roman"/>
                <w:b/>
              </w:rPr>
            </w:pPr>
            <w:r w:rsidRPr="00B22237">
              <w:rPr>
                <w:rFonts w:cs="Times New Roman"/>
                <w:b/>
                <w:lang w:val="en-US"/>
              </w:rPr>
              <w:t>II</w:t>
            </w:r>
          </w:p>
        </w:tc>
        <w:tc>
          <w:tcPr>
            <w:tcW w:w="2032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b/>
              </w:rPr>
            </w:pPr>
            <w:r w:rsidRPr="00B22237">
              <w:rPr>
                <w:rFonts w:cs="Times New Roman"/>
                <w:b/>
                <w:lang w:val="en-US"/>
              </w:rPr>
              <w:t>III</w:t>
            </w:r>
          </w:p>
        </w:tc>
        <w:tc>
          <w:tcPr>
            <w:tcW w:w="1771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b/>
              </w:rPr>
            </w:pPr>
            <w:r w:rsidRPr="00B22237">
              <w:rPr>
                <w:rFonts w:cs="Times New Roman"/>
                <w:b/>
                <w:lang w:val="en-US"/>
              </w:rPr>
              <w:t>IV</w:t>
            </w:r>
          </w:p>
        </w:tc>
      </w:tr>
      <w:tr w:rsidR="00573FCB" w:rsidRPr="00B22237" w:rsidTr="00F96639">
        <w:trPr>
          <w:trHeight w:val="151"/>
        </w:trPr>
        <w:tc>
          <w:tcPr>
            <w:tcW w:w="521" w:type="dxa"/>
            <w:vMerge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879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Возраст</w:t>
            </w:r>
          </w:p>
        </w:tc>
        <w:tc>
          <w:tcPr>
            <w:tcW w:w="614" w:type="dxa"/>
          </w:tcPr>
          <w:p w:rsidR="00573FCB" w:rsidRPr="00B22237" w:rsidRDefault="00573FCB" w:rsidP="00F96639">
            <w:pPr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2014-2015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2015-2016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2016-2017</w:t>
            </w:r>
          </w:p>
        </w:tc>
        <w:tc>
          <w:tcPr>
            <w:tcW w:w="709" w:type="dxa"/>
          </w:tcPr>
          <w:p w:rsidR="00573FCB" w:rsidRPr="00B22237" w:rsidRDefault="00573FCB" w:rsidP="00F96639">
            <w:pPr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2014-2015</w:t>
            </w:r>
          </w:p>
        </w:tc>
        <w:tc>
          <w:tcPr>
            <w:tcW w:w="764" w:type="dxa"/>
          </w:tcPr>
          <w:p w:rsidR="00573FCB" w:rsidRPr="00B22237" w:rsidRDefault="00573FCB" w:rsidP="00F96639">
            <w:pPr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2015-2016</w:t>
            </w:r>
          </w:p>
        </w:tc>
        <w:tc>
          <w:tcPr>
            <w:tcW w:w="606" w:type="dxa"/>
          </w:tcPr>
          <w:p w:rsidR="00573FCB" w:rsidRPr="00B22237" w:rsidRDefault="00573FCB" w:rsidP="00F96639">
            <w:pPr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2016-2017</w:t>
            </w:r>
          </w:p>
        </w:tc>
        <w:tc>
          <w:tcPr>
            <w:tcW w:w="691" w:type="dxa"/>
          </w:tcPr>
          <w:p w:rsidR="00573FCB" w:rsidRPr="00B22237" w:rsidRDefault="00573FCB" w:rsidP="00F96639">
            <w:pPr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2014-2015</w:t>
            </w:r>
          </w:p>
        </w:tc>
        <w:tc>
          <w:tcPr>
            <w:tcW w:w="632" w:type="dxa"/>
          </w:tcPr>
          <w:p w:rsidR="00573FCB" w:rsidRPr="00B22237" w:rsidRDefault="00573FCB" w:rsidP="00F96639">
            <w:pPr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2015-2016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2016-2017</w:t>
            </w:r>
          </w:p>
        </w:tc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2014-2015</w:t>
            </w:r>
          </w:p>
        </w:tc>
        <w:tc>
          <w:tcPr>
            <w:tcW w:w="604" w:type="dxa"/>
            <w:tcBorders>
              <w:left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2015-2016</w:t>
            </w:r>
          </w:p>
        </w:tc>
        <w:tc>
          <w:tcPr>
            <w:tcW w:w="606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2016-2017</w:t>
            </w:r>
          </w:p>
        </w:tc>
      </w:tr>
      <w:tr w:rsidR="00573FCB" w:rsidRPr="00B22237" w:rsidTr="00F96639">
        <w:trPr>
          <w:trHeight w:val="581"/>
        </w:trPr>
        <w:tc>
          <w:tcPr>
            <w:tcW w:w="521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  <w:r w:rsidRPr="00B22237">
              <w:rPr>
                <w:rFonts w:cs="Times New Roman"/>
              </w:rPr>
              <w:t>1.</w:t>
            </w:r>
          </w:p>
        </w:tc>
        <w:tc>
          <w:tcPr>
            <w:tcW w:w="879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Ранний</w:t>
            </w:r>
          </w:p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возраст</w:t>
            </w:r>
          </w:p>
        </w:tc>
        <w:tc>
          <w:tcPr>
            <w:tcW w:w="614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9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64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06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91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32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04" w:type="dxa"/>
            <w:tcBorders>
              <w:left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</w:rPr>
            </w:pPr>
          </w:p>
        </w:tc>
      </w:tr>
      <w:tr w:rsidR="00573FCB" w:rsidRPr="00B22237" w:rsidTr="00F96639">
        <w:trPr>
          <w:trHeight w:val="565"/>
        </w:trPr>
        <w:tc>
          <w:tcPr>
            <w:tcW w:w="521" w:type="dxa"/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23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79" w:type="dxa"/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2237">
              <w:rPr>
                <w:rFonts w:ascii="Times New Roman" w:hAnsi="Times New Roman"/>
                <w:sz w:val="16"/>
                <w:szCs w:val="16"/>
              </w:rPr>
              <w:t xml:space="preserve">Младший </w:t>
            </w:r>
          </w:p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2237">
              <w:rPr>
                <w:rFonts w:ascii="Times New Roman" w:hAnsi="Times New Roman"/>
                <w:sz w:val="16"/>
                <w:szCs w:val="16"/>
              </w:rPr>
              <w:t>возраст</w:t>
            </w:r>
          </w:p>
        </w:tc>
        <w:tc>
          <w:tcPr>
            <w:tcW w:w="614" w:type="dxa"/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4" w:type="dxa"/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" w:type="dxa"/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1" w:type="dxa"/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</w:rPr>
            </w:pPr>
          </w:p>
        </w:tc>
        <w:tc>
          <w:tcPr>
            <w:tcW w:w="604" w:type="dxa"/>
            <w:tcBorders>
              <w:left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</w:rPr>
            </w:pPr>
          </w:p>
        </w:tc>
      </w:tr>
      <w:tr w:rsidR="00573FCB" w:rsidRPr="00B22237" w:rsidTr="00F96639">
        <w:trPr>
          <w:trHeight w:val="581"/>
        </w:trPr>
        <w:tc>
          <w:tcPr>
            <w:tcW w:w="521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  <w:r w:rsidRPr="00B22237">
              <w:rPr>
                <w:rFonts w:cs="Times New Roman"/>
              </w:rPr>
              <w:t>3.</w:t>
            </w:r>
          </w:p>
        </w:tc>
        <w:tc>
          <w:tcPr>
            <w:tcW w:w="879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 xml:space="preserve">Средний </w:t>
            </w:r>
          </w:p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возраст</w:t>
            </w:r>
          </w:p>
        </w:tc>
        <w:tc>
          <w:tcPr>
            <w:tcW w:w="614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9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64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06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91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32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</w:rPr>
            </w:pPr>
          </w:p>
        </w:tc>
        <w:tc>
          <w:tcPr>
            <w:tcW w:w="604" w:type="dxa"/>
            <w:tcBorders>
              <w:left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</w:rPr>
            </w:pPr>
          </w:p>
        </w:tc>
      </w:tr>
      <w:tr w:rsidR="00573FCB" w:rsidRPr="00B22237" w:rsidTr="00F96639">
        <w:trPr>
          <w:trHeight w:val="565"/>
        </w:trPr>
        <w:tc>
          <w:tcPr>
            <w:tcW w:w="521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  <w:r w:rsidRPr="00B22237">
              <w:rPr>
                <w:rFonts w:cs="Times New Roman"/>
              </w:rPr>
              <w:t>4.</w:t>
            </w:r>
          </w:p>
        </w:tc>
        <w:tc>
          <w:tcPr>
            <w:tcW w:w="879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 xml:space="preserve">Старший </w:t>
            </w:r>
          </w:p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возраст</w:t>
            </w:r>
          </w:p>
        </w:tc>
        <w:tc>
          <w:tcPr>
            <w:tcW w:w="614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9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64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06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91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32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</w:rPr>
            </w:pPr>
          </w:p>
        </w:tc>
        <w:tc>
          <w:tcPr>
            <w:tcW w:w="604" w:type="dxa"/>
            <w:tcBorders>
              <w:left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</w:rPr>
            </w:pPr>
          </w:p>
        </w:tc>
      </w:tr>
      <w:tr w:rsidR="00573FCB" w:rsidRPr="00B22237" w:rsidTr="00F96639">
        <w:trPr>
          <w:trHeight w:val="594"/>
        </w:trPr>
        <w:tc>
          <w:tcPr>
            <w:tcW w:w="521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  <w:r w:rsidRPr="00B22237">
              <w:rPr>
                <w:rFonts w:cs="Times New Roman"/>
              </w:rPr>
              <w:lastRenderedPageBreak/>
              <w:t>5.</w:t>
            </w:r>
          </w:p>
        </w:tc>
        <w:tc>
          <w:tcPr>
            <w:tcW w:w="879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Подготовительный</w:t>
            </w:r>
          </w:p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возраст</w:t>
            </w:r>
          </w:p>
        </w:tc>
        <w:tc>
          <w:tcPr>
            <w:tcW w:w="614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9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64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06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91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32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</w:rPr>
            </w:pPr>
          </w:p>
        </w:tc>
        <w:tc>
          <w:tcPr>
            <w:tcW w:w="604" w:type="dxa"/>
            <w:tcBorders>
              <w:left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</w:rPr>
            </w:pPr>
          </w:p>
        </w:tc>
      </w:tr>
      <w:tr w:rsidR="00573FCB" w:rsidRPr="00B22237" w:rsidTr="00F96639">
        <w:trPr>
          <w:trHeight w:val="298"/>
        </w:trPr>
        <w:tc>
          <w:tcPr>
            <w:tcW w:w="521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879" w:type="dxa"/>
          </w:tcPr>
          <w:p w:rsidR="00573FCB" w:rsidRPr="00B22237" w:rsidRDefault="00573FCB" w:rsidP="00F96639">
            <w:pPr>
              <w:tabs>
                <w:tab w:val="left" w:pos="337"/>
                <w:tab w:val="left" w:pos="11071"/>
              </w:tabs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Итого:</w:t>
            </w:r>
          </w:p>
        </w:tc>
        <w:tc>
          <w:tcPr>
            <w:tcW w:w="614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9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64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06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91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32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04" w:type="dxa"/>
            <w:tcBorders>
              <w:left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</w:rPr>
            </w:pPr>
          </w:p>
        </w:tc>
      </w:tr>
    </w:tbl>
    <w:p w:rsidR="009A1BA4" w:rsidRDefault="009A1BA4" w:rsidP="00573FCB">
      <w:pPr>
        <w:tabs>
          <w:tab w:val="left" w:pos="11071"/>
        </w:tabs>
        <w:rPr>
          <w:rFonts w:cs="Times New Roman"/>
          <w:b/>
          <w:sz w:val="28"/>
          <w:szCs w:val="28"/>
        </w:rPr>
      </w:pPr>
    </w:p>
    <w:p w:rsidR="00573FCB" w:rsidRPr="009A1BA4" w:rsidRDefault="00573FCB" w:rsidP="00573FCB">
      <w:pPr>
        <w:tabs>
          <w:tab w:val="left" w:pos="11071"/>
        </w:tabs>
        <w:rPr>
          <w:rFonts w:cs="Times New Roman"/>
          <w:b/>
          <w:sz w:val="28"/>
          <w:szCs w:val="28"/>
        </w:rPr>
      </w:pPr>
      <w:r w:rsidRPr="009A1BA4">
        <w:rPr>
          <w:rFonts w:cs="Times New Roman"/>
          <w:b/>
          <w:sz w:val="28"/>
          <w:szCs w:val="28"/>
        </w:rPr>
        <w:t>Анализ заболеваемости и посещаемости детей дошкольного учреждения</w:t>
      </w:r>
    </w:p>
    <w:tbl>
      <w:tblPr>
        <w:tblpPr w:leftFromText="180" w:rightFromText="180" w:vertAnchor="text" w:tblpX="-210" w:tblpY="1"/>
        <w:tblOverlap w:val="never"/>
        <w:tblW w:w="94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1936"/>
        <w:gridCol w:w="728"/>
        <w:gridCol w:w="724"/>
        <w:gridCol w:w="850"/>
        <w:gridCol w:w="709"/>
        <w:gridCol w:w="992"/>
        <w:gridCol w:w="799"/>
        <w:gridCol w:w="734"/>
        <w:gridCol w:w="734"/>
        <w:gridCol w:w="800"/>
      </w:tblGrid>
      <w:tr w:rsidR="00573FCB" w:rsidRPr="00B22237" w:rsidTr="00F96639">
        <w:trPr>
          <w:trHeight w:val="357"/>
        </w:trPr>
        <w:tc>
          <w:tcPr>
            <w:tcW w:w="435" w:type="dxa"/>
            <w:vMerge w:val="restart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22237">
              <w:rPr>
                <w:rFonts w:cs="Times New Roman"/>
                <w:b/>
                <w:sz w:val="20"/>
                <w:szCs w:val="20"/>
              </w:rPr>
              <w:t>№</w:t>
            </w:r>
          </w:p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22237">
              <w:rPr>
                <w:rFonts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936" w:type="dxa"/>
            <w:vMerge w:val="restart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22237">
              <w:rPr>
                <w:rFonts w:cs="Times New Roman"/>
                <w:b/>
                <w:sz w:val="20"/>
                <w:szCs w:val="20"/>
              </w:rPr>
              <w:t>Показатели</w:t>
            </w:r>
          </w:p>
        </w:tc>
        <w:tc>
          <w:tcPr>
            <w:tcW w:w="2302" w:type="dxa"/>
            <w:gridSpan w:val="3"/>
            <w:tcBorders>
              <w:top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22237">
              <w:rPr>
                <w:rFonts w:cs="Times New Roman"/>
                <w:b/>
                <w:sz w:val="20"/>
                <w:szCs w:val="20"/>
              </w:rPr>
              <w:t>2014-2015</w:t>
            </w:r>
          </w:p>
        </w:tc>
        <w:tc>
          <w:tcPr>
            <w:tcW w:w="250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22237">
              <w:rPr>
                <w:rFonts w:cs="Times New Roman"/>
                <w:b/>
                <w:sz w:val="20"/>
                <w:szCs w:val="20"/>
              </w:rPr>
              <w:t>2015-2016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22237">
              <w:rPr>
                <w:rFonts w:cs="Times New Roman"/>
                <w:b/>
                <w:sz w:val="20"/>
                <w:szCs w:val="20"/>
              </w:rPr>
              <w:t>2016-2017</w:t>
            </w:r>
          </w:p>
        </w:tc>
      </w:tr>
      <w:tr w:rsidR="00573FCB" w:rsidRPr="00B22237" w:rsidTr="00F96639">
        <w:trPr>
          <w:trHeight w:val="152"/>
        </w:trPr>
        <w:tc>
          <w:tcPr>
            <w:tcW w:w="435" w:type="dxa"/>
            <w:vMerge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36" w:type="dxa"/>
            <w:vMerge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Всего</w:t>
            </w:r>
          </w:p>
        </w:tc>
        <w:tc>
          <w:tcPr>
            <w:tcW w:w="72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Ранний</w:t>
            </w:r>
          </w:p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возраст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Дошколь-ный возраст</w:t>
            </w:r>
          </w:p>
        </w:tc>
        <w:tc>
          <w:tcPr>
            <w:tcW w:w="709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Ранний</w:t>
            </w:r>
          </w:p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возраст</w:t>
            </w:r>
          </w:p>
        </w:tc>
        <w:tc>
          <w:tcPr>
            <w:tcW w:w="799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Дошколь-ный возраст</w:t>
            </w:r>
          </w:p>
        </w:tc>
        <w:tc>
          <w:tcPr>
            <w:tcW w:w="73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Всего</w:t>
            </w:r>
          </w:p>
        </w:tc>
        <w:tc>
          <w:tcPr>
            <w:tcW w:w="73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Ранний</w:t>
            </w:r>
          </w:p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возраст</w:t>
            </w:r>
          </w:p>
        </w:tc>
        <w:tc>
          <w:tcPr>
            <w:tcW w:w="800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B22237">
              <w:rPr>
                <w:rFonts w:cs="Times New Roman"/>
                <w:sz w:val="16"/>
                <w:szCs w:val="16"/>
              </w:rPr>
              <w:t>Дошколь-ный возраст</w:t>
            </w:r>
          </w:p>
        </w:tc>
      </w:tr>
      <w:tr w:rsidR="00573FCB" w:rsidRPr="00B22237" w:rsidTr="00F96639">
        <w:trPr>
          <w:trHeight w:val="476"/>
        </w:trPr>
        <w:tc>
          <w:tcPr>
            <w:tcW w:w="435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1.</w:t>
            </w:r>
          </w:p>
        </w:tc>
        <w:tc>
          <w:tcPr>
            <w:tcW w:w="1936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Средне списочный состав</w:t>
            </w:r>
          </w:p>
          <w:p w:rsidR="00573FCB" w:rsidRPr="00B22237" w:rsidRDefault="00573FCB" w:rsidP="00F96639">
            <w:pPr>
              <w:tabs>
                <w:tab w:val="left" w:pos="11071"/>
              </w:tabs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2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9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3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3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73FCB" w:rsidRPr="00B22237" w:rsidTr="00F96639">
        <w:trPr>
          <w:trHeight w:val="493"/>
        </w:trPr>
        <w:tc>
          <w:tcPr>
            <w:tcW w:w="435" w:type="dxa"/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2237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936" w:type="dxa"/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2237">
              <w:rPr>
                <w:rFonts w:ascii="Times New Roman" w:hAnsi="Times New Roman"/>
                <w:sz w:val="20"/>
                <w:szCs w:val="20"/>
              </w:rPr>
              <w:t>Число пропусков детодней по болезни</w:t>
            </w:r>
          </w:p>
        </w:tc>
        <w:tc>
          <w:tcPr>
            <w:tcW w:w="728" w:type="dxa"/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9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73FCB" w:rsidRPr="00B22237" w:rsidTr="00F96639">
        <w:trPr>
          <w:trHeight w:val="222"/>
        </w:trPr>
        <w:tc>
          <w:tcPr>
            <w:tcW w:w="435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3.</w:t>
            </w:r>
          </w:p>
        </w:tc>
        <w:tc>
          <w:tcPr>
            <w:tcW w:w="1936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Число пропусков на 1 ребенка</w:t>
            </w:r>
          </w:p>
        </w:tc>
        <w:tc>
          <w:tcPr>
            <w:tcW w:w="728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2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9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3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3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73FCB" w:rsidRPr="00B22237" w:rsidTr="00F96639">
        <w:trPr>
          <w:trHeight w:val="493"/>
        </w:trPr>
        <w:tc>
          <w:tcPr>
            <w:tcW w:w="435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4.</w:t>
            </w:r>
          </w:p>
        </w:tc>
        <w:tc>
          <w:tcPr>
            <w:tcW w:w="1936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Средняя продолжительность одного заболевания</w:t>
            </w:r>
          </w:p>
        </w:tc>
        <w:tc>
          <w:tcPr>
            <w:tcW w:w="728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2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9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3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3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73FCB" w:rsidRPr="00B22237" w:rsidTr="00F96639">
        <w:trPr>
          <w:trHeight w:val="238"/>
        </w:trPr>
        <w:tc>
          <w:tcPr>
            <w:tcW w:w="435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5.</w:t>
            </w:r>
          </w:p>
        </w:tc>
        <w:tc>
          <w:tcPr>
            <w:tcW w:w="1936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Количество случаев заболеваемости</w:t>
            </w:r>
          </w:p>
        </w:tc>
        <w:tc>
          <w:tcPr>
            <w:tcW w:w="728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2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9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3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34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73FCB" w:rsidRPr="00B22237" w:rsidTr="00F96639">
        <w:trPr>
          <w:trHeight w:val="476"/>
        </w:trPr>
        <w:tc>
          <w:tcPr>
            <w:tcW w:w="435" w:type="dxa"/>
            <w:tcBorders>
              <w:bottom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6.</w:t>
            </w:r>
          </w:p>
        </w:tc>
        <w:tc>
          <w:tcPr>
            <w:tcW w:w="1936" w:type="dxa"/>
            <w:tcBorders>
              <w:bottom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337"/>
                <w:tab w:val="left" w:pos="11071"/>
              </w:tabs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Количество случаев заболеваемости на 1 ребенка</w:t>
            </w:r>
          </w:p>
        </w:tc>
        <w:tc>
          <w:tcPr>
            <w:tcW w:w="728" w:type="dxa"/>
            <w:tcBorders>
              <w:bottom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24" w:type="dxa"/>
            <w:tcBorders>
              <w:bottom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9" w:type="dxa"/>
            <w:tcBorders>
              <w:bottom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34" w:type="dxa"/>
            <w:tcBorders>
              <w:bottom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34" w:type="dxa"/>
            <w:tcBorders>
              <w:bottom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bottom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73FCB" w:rsidRPr="00B22237" w:rsidTr="00F96639">
        <w:trPr>
          <w:trHeight w:val="251"/>
        </w:trPr>
        <w:tc>
          <w:tcPr>
            <w:tcW w:w="435" w:type="dxa"/>
            <w:tcBorders>
              <w:top w:val="single" w:sz="4" w:space="0" w:color="auto"/>
              <w:bottom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7.</w:t>
            </w:r>
          </w:p>
        </w:tc>
        <w:tc>
          <w:tcPr>
            <w:tcW w:w="1936" w:type="dxa"/>
            <w:tcBorders>
              <w:top w:val="single" w:sz="4" w:space="0" w:color="auto"/>
              <w:bottom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337"/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Количество часто и длительно болеющих детей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73FCB" w:rsidRPr="00B22237" w:rsidTr="00F96639">
        <w:trPr>
          <w:trHeight w:val="357"/>
        </w:trPr>
        <w:tc>
          <w:tcPr>
            <w:tcW w:w="435" w:type="dxa"/>
            <w:tcBorders>
              <w:top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8.</w:t>
            </w:r>
          </w:p>
        </w:tc>
        <w:tc>
          <w:tcPr>
            <w:tcW w:w="1936" w:type="dxa"/>
            <w:tcBorders>
              <w:top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337"/>
                <w:tab w:val="left" w:pos="11071"/>
              </w:tabs>
              <w:rPr>
                <w:rFonts w:cs="Times New Roman"/>
                <w:sz w:val="20"/>
                <w:szCs w:val="20"/>
              </w:rPr>
            </w:pPr>
            <w:r w:rsidRPr="00B22237">
              <w:rPr>
                <w:rFonts w:cs="Times New Roman"/>
                <w:sz w:val="20"/>
                <w:szCs w:val="20"/>
              </w:rPr>
              <w:t>Индекс здоровья 15-40%</w:t>
            </w:r>
          </w:p>
          <w:p w:rsidR="00573FCB" w:rsidRPr="00B22237" w:rsidRDefault="00573FCB" w:rsidP="00F96639">
            <w:pPr>
              <w:tabs>
                <w:tab w:val="left" w:pos="337"/>
                <w:tab w:val="left" w:pos="11071"/>
              </w:tabs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single" w:sz="4" w:space="0" w:color="auto"/>
              <w:right w:val="single" w:sz="4" w:space="0" w:color="auto"/>
            </w:tcBorders>
          </w:tcPr>
          <w:p w:rsidR="00573FCB" w:rsidRPr="00B22237" w:rsidRDefault="00573FCB" w:rsidP="00F96639">
            <w:pPr>
              <w:tabs>
                <w:tab w:val="left" w:pos="11071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:rsidR="00573FCB" w:rsidRPr="00B22237" w:rsidRDefault="00573FCB" w:rsidP="00573FCB">
      <w:pPr>
        <w:tabs>
          <w:tab w:val="left" w:pos="11071"/>
        </w:tabs>
        <w:jc w:val="center"/>
        <w:rPr>
          <w:rFonts w:cs="Times New Roman"/>
          <w:b/>
          <w:sz w:val="22"/>
          <w:szCs w:val="22"/>
        </w:rPr>
      </w:pPr>
      <w:r w:rsidRPr="00B22237">
        <w:rPr>
          <w:rFonts w:cs="Times New Roman"/>
          <w:b/>
          <w:sz w:val="22"/>
          <w:szCs w:val="22"/>
        </w:rPr>
        <w:t>Для справки</w:t>
      </w:r>
    </w:p>
    <w:p w:rsidR="00573FCB" w:rsidRPr="00B22237" w:rsidRDefault="00573FCB" w:rsidP="00573FCB">
      <w:pPr>
        <w:tabs>
          <w:tab w:val="left" w:pos="11071"/>
        </w:tabs>
        <w:rPr>
          <w:rFonts w:cs="Times New Roman"/>
          <w:color w:val="333333"/>
          <w:sz w:val="20"/>
          <w:szCs w:val="20"/>
        </w:rPr>
      </w:pPr>
      <w:r w:rsidRPr="00B22237">
        <w:rPr>
          <w:rFonts w:cs="Times New Roman"/>
          <w:color w:val="333333"/>
          <w:sz w:val="22"/>
          <w:szCs w:val="22"/>
        </w:rPr>
        <w:t xml:space="preserve">Для характеристики физического развития и состояния здоровья детей ДОУ используют </w:t>
      </w:r>
      <w:r w:rsidRPr="00B22237">
        <w:rPr>
          <w:rFonts w:cs="Times New Roman"/>
          <w:color w:val="333333"/>
          <w:sz w:val="20"/>
          <w:szCs w:val="20"/>
        </w:rPr>
        <w:t xml:space="preserve">основные показатели, которые вводятся в годовые отчеты, анализ работы по физкультурному воспитанию. </w:t>
      </w:r>
      <w:r w:rsidRPr="00B22237">
        <w:rPr>
          <w:rFonts w:cs="Times New Roman"/>
          <w:color w:val="333333"/>
          <w:sz w:val="20"/>
          <w:szCs w:val="20"/>
        </w:rPr>
        <w:br/>
      </w:r>
      <w:r w:rsidRPr="00B22237">
        <w:rPr>
          <w:rFonts w:cs="Times New Roman"/>
          <w:b/>
          <w:color w:val="333333"/>
          <w:sz w:val="20"/>
          <w:szCs w:val="20"/>
        </w:rPr>
        <w:t xml:space="preserve">Показатель здоровья детей (ПЗ) </w:t>
      </w:r>
      <w:r w:rsidRPr="00B22237">
        <w:rPr>
          <w:rFonts w:cs="Times New Roman"/>
          <w:b/>
          <w:color w:val="333333"/>
          <w:sz w:val="20"/>
          <w:szCs w:val="20"/>
        </w:rPr>
        <w:br/>
      </w:r>
      <w:r w:rsidRPr="00B22237">
        <w:rPr>
          <w:rFonts w:cs="Times New Roman"/>
          <w:color w:val="333333"/>
          <w:sz w:val="20"/>
          <w:szCs w:val="20"/>
        </w:rPr>
        <w:t xml:space="preserve">ПЗ = число детей 1 группы здоровья х100%. </w:t>
      </w:r>
      <w:r w:rsidRPr="00B22237">
        <w:rPr>
          <w:rFonts w:cs="Times New Roman"/>
          <w:color w:val="333333"/>
          <w:sz w:val="20"/>
          <w:szCs w:val="20"/>
        </w:rPr>
        <w:br/>
        <w:t xml:space="preserve">число детей IП, IV, V групп здоровья </w:t>
      </w:r>
      <w:r w:rsidRPr="00B22237">
        <w:rPr>
          <w:rFonts w:cs="Times New Roman"/>
          <w:color w:val="333333"/>
          <w:sz w:val="20"/>
          <w:szCs w:val="20"/>
        </w:rPr>
        <w:br/>
      </w:r>
      <w:r w:rsidRPr="00B22237">
        <w:rPr>
          <w:rFonts w:cs="Times New Roman"/>
          <w:b/>
          <w:color w:val="333333"/>
          <w:sz w:val="20"/>
          <w:szCs w:val="20"/>
        </w:rPr>
        <w:t xml:space="preserve">Средний показатель здоровья (СПЗ) </w:t>
      </w:r>
      <w:r w:rsidRPr="00B22237">
        <w:rPr>
          <w:rFonts w:cs="Times New Roman"/>
          <w:b/>
          <w:color w:val="333333"/>
          <w:sz w:val="20"/>
          <w:szCs w:val="20"/>
        </w:rPr>
        <w:br/>
      </w:r>
      <w:r w:rsidRPr="00B22237">
        <w:rPr>
          <w:rFonts w:cs="Times New Roman"/>
          <w:color w:val="333333"/>
          <w:sz w:val="20"/>
          <w:szCs w:val="20"/>
        </w:rPr>
        <w:t xml:space="preserve">СПЗ = (1n1 + 2n2 + 3n3 + 4n4 + 5n5) : Sn, </w:t>
      </w:r>
      <w:r w:rsidRPr="00B22237">
        <w:rPr>
          <w:rFonts w:cs="Times New Roman"/>
          <w:color w:val="333333"/>
          <w:sz w:val="20"/>
          <w:szCs w:val="20"/>
        </w:rPr>
        <w:br/>
        <w:t xml:space="preserve">где индексами 1 ...5 обозначены номера групп здоровья; </w:t>
      </w:r>
      <w:r w:rsidRPr="00B22237">
        <w:rPr>
          <w:rFonts w:cs="Times New Roman"/>
          <w:color w:val="333333"/>
          <w:sz w:val="20"/>
          <w:szCs w:val="20"/>
        </w:rPr>
        <w:br/>
        <w:t xml:space="preserve">n1 ...n5 - число детей соответствующей группы здоровья; </w:t>
      </w:r>
      <w:r w:rsidRPr="00B22237">
        <w:rPr>
          <w:rFonts w:cs="Times New Roman"/>
          <w:color w:val="333333"/>
          <w:sz w:val="20"/>
          <w:szCs w:val="20"/>
        </w:rPr>
        <w:br/>
        <w:t xml:space="preserve">Sn - общее число детей всех групп здоровья. </w:t>
      </w:r>
      <w:r w:rsidRPr="00B22237">
        <w:rPr>
          <w:rFonts w:cs="Times New Roman"/>
          <w:color w:val="333333"/>
          <w:sz w:val="20"/>
          <w:szCs w:val="20"/>
        </w:rPr>
        <w:br/>
      </w:r>
      <w:r w:rsidRPr="00B22237">
        <w:rPr>
          <w:rFonts w:cs="Times New Roman"/>
          <w:b/>
          <w:color w:val="333333"/>
          <w:sz w:val="20"/>
          <w:szCs w:val="20"/>
        </w:rPr>
        <w:t xml:space="preserve">Показатель эффективности диспансеризации (ПЭД) </w:t>
      </w:r>
      <w:r w:rsidRPr="00B22237">
        <w:rPr>
          <w:rFonts w:cs="Times New Roman"/>
          <w:b/>
          <w:color w:val="333333"/>
          <w:sz w:val="20"/>
          <w:szCs w:val="20"/>
        </w:rPr>
        <w:br/>
      </w:r>
      <w:r w:rsidRPr="00B22237">
        <w:rPr>
          <w:rFonts w:cs="Times New Roman"/>
          <w:color w:val="333333"/>
          <w:sz w:val="20"/>
          <w:szCs w:val="20"/>
        </w:rPr>
        <w:t xml:space="preserve">ПЭД = [(n1 - n2) : n] х 100%, </w:t>
      </w:r>
      <w:r w:rsidRPr="00B22237">
        <w:rPr>
          <w:rFonts w:cs="Times New Roman"/>
          <w:color w:val="333333"/>
          <w:sz w:val="20"/>
          <w:szCs w:val="20"/>
        </w:rPr>
        <w:br/>
        <w:t xml:space="preserve">Где n 1 - число детей, переведенных из группы менее высокого уровня здоровья в группы более высокого уровня; n2 - число детей, переведенных из групп более высокого уровня здоровья в группы менее высокого уровня; n - общее число детей данной возрастной группы. </w:t>
      </w:r>
      <w:r w:rsidRPr="00B22237">
        <w:rPr>
          <w:rFonts w:cs="Times New Roman"/>
          <w:color w:val="333333"/>
          <w:sz w:val="20"/>
          <w:szCs w:val="20"/>
        </w:rPr>
        <w:br/>
        <w:t xml:space="preserve">Положительное число ПЭД получается при эффективной диспансеризации и эффективном ее результате; отрицательное - при неэффективной работе и отрицательном результате. </w:t>
      </w:r>
      <w:r w:rsidRPr="00B22237">
        <w:rPr>
          <w:rFonts w:cs="Times New Roman"/>
          <w:color w:val="333333"/>
          <w:sz w:val="20"/>
          <w:szCs w:val="20"/>
        </w:rPr>
        <w:br/>
      </w:r>
      <w:r w:rsidRPr="00B22237">
        <w:rPr>
          <w:rFonts w:cs="Times New Roman"/>
          <w:b/>
          <w:color w:val="333333"/>
          <w:sz w:val="20"/>
          <w:szCs w:val="20"/>
        </w:rPr>
        <w:t xml:space="preserve">Показатель эффективности оздоровления часто болеющих детей (ПЭО) </w:t>
      </w:r>
      <w:r w:rsidRPr="00B22237">
        <w:rPr>
          <w:rFonts w:cs="Times New Roman"/>
          <w:b/>
          <w:color w:val="333333"/>
          <w:sz w:val="20"/>
          <w:szCs w:val="20"/>
        </w:rPr>
        <w:br/>
      </w:r>
      <w:r w:rsidRPr="00B22237">
        <w:rPr>
          <w:rFonts w:cs="Times New Roman"/>
          <w:color w:val="333333"/>
          <w:sz w:val="20"/>
          <w:szCs w:val="20"/>
        </w:rPr>
        <w:t xml:space="preserve">ПЭО = [(n1 - n2) : n1] х 100%, </w:t>
      </w:r>
      <w:r w:rsidRPr="00B22237">
        <w:rPr>
          <w:rFonts w:cs="Times New Roman"/>
          <w:color w:val="333333"/>
          <w:sz w:val="20"/>
          <w:szCs w:val="20"/>
        </w:rPr>
        <w:br/>
        <w:t xml:space="preserve">Где n 1 - число часто болеющих детей, взятых на учет; </w:t>
      </w:r>
      <w:r w:rsidRPr="00B22237">
        <w:rPr>
          <w:rFonts w:cs="Times New Roman"/>
          <w:color w:val="333333"/>
          <w:sz w:val="20"/>
          <w:szCs w:val="20"/>
        </w:rPr>
        <w:br/>
        <w:t xml:space="preserve">n2 - их число через год после оздоровления. </w:t>
      </w:r>
      <w:r w:rsidRPr="00B22237">
        <w:rPr>
          <w:rFonts w:cs="Times New Roman"/>
          <w:color w:val="333333"/>
          <w:sz w:val="20"/>
          <w:szCs w:val="20"/>
        </w:rPr>
        <w:br/>
      </w:r>
      <w:r w:rsidRPr="00B22237">
        <w:rPr>
          <w:rFonts w:cs="Times New Roman"/>
          <w:b/>
          <w:color w:val="333333"/>
          <w:sz w:val="20"/>
          <w:szCs w:val="20"/>
        </w:rPr>
        <w:t>Показатель динамики здоровья детей (ПДЗ)</w:t>
      </w:r>
      <w:r w:rsidRPr="00B22237">
        <w:rPr>
          <w:rFonts w:cs="Times New Roman"/>
          <w:color w:val="333333"/>
          <w:sz w:val="20"/>
          <w:szCs w:val="20"/>
        </w:rPr>
        <w:t xml:space="preserve"> </w:t>
      </w:r>
      <w:r w:rsidRPr="00B22237">
        <w:rPr>
          <w:rFonts w:cs="Times New Roman"/>
          <w:color w:val="333333"/>
          <w:sz w:val="20"/>
          <w:szCs w:val="20"/>
        </w:rPr>
        <w:br/>
        <w:t>ПДЗ=</w:t>
      </w:r>
      <w:r w:rsidRPr="00B22237">
        <w:rPr>
          <w:rFonts w:cs="Times New Roman"/>
          <w:color w:val="333333"/>
          <w:sz w:val="20"/>
          <w:szCs w:val="20"/>
          <w:u w:val="single"/>
        </w:rPr>
        <w:t xml:space="preserve">Х - У х 100%,  </w:t>
      </w:r>
    </w:p>
    <w:p w:rsidR="00242FFA" w:rsidRPr="009A1BA4" w:rsidRDefault="00573FCB" w:rsidP="009A1BA4">
      <w:pPr>
        <w:tabs>
          <w:tab w:val="left" w:pos="11071"/>
        </w:tabs>
        <w:rPr>
          <w:rFonts w:cs="Times New Roman"/>
          <w:b/>
          <w:color w:val="333333"/>
          <w:sz w:val="20"/>
          <w:szCs w:val="20"/>
        </w:rPr>
      </w:pPr>
      <w:r w:rsidRPr="00B22237">
        <w:rPr>
          <w:rFonts w:cs="Times New Roman"/>
          <w:color w:val="333333"/>
          <w:sz w:val="20"/>
          <w:szCs w:val="20"/>
        </w:rPr>
        <w:t xml:space="preserve">                </w:t>
      </w:r>
      <w:r w:rsidRPr="00B22237">
        <w:rPr>
          <w:rFonts w:cs="Times New Roman"/>
          <w:color w:val="333333"/>
          <w:sz w:val="20"/>
          <w:szCs w:val="20"/>
          <w:lang w:val="en-US"/>
        </w:rPr>
        <w:t>n</w:t>
      </w:r>
      <w:r w:rsidRPr="00B22237">
        <w:rPr>
          <w:rFonts w:cs="Times New Roman"/>
          <w:color w:val="333333"/>
          <w:sz w:val="20"/>
          <w:szCs w:val="20"/>
        </w:rPr>
        <w:br/>
        <w:t xml:space="preserve">Где Х - число детей с положительной динамикой здоровья (по группам здоровья) ; У - число детей с отрицательной динамикой ( изменением групп здоровья) ; n - число детей, состоящих под наблюдением. </w:t>
      </w:r>
      <w:r w:rsidRPr="00B22237">
        <w:rPr>
          <w:rFonts w:cs="Times New Roman"/>
          <w:color w:val="333333"/>
          <w:sz w:val="20"/>
          <w:szCs w:val="20"/>
        </w:rPr>
        <w:br/>
        <w:t xml:space="preserve">Для случаев резких изменений (на 2-3 группы здоровья) используют другую формулу. </w:t>
      </w:r>
      <w:r w:rsidRPr="00B22237">
        <w:rPr>
          <w:rFonts w:cs="Times New Roman"/>
          <w:color w:val="333333"/>
          <w:sz w:val="20"/>
          <w:szCs w:val="20"/>
        </w:rPr>
        <w:br/>
      </w:r>
    </w:p>
    <w:p w:rsidR="00242FFA" w:rsidRPr="009A1BA4" w:rsidRDefault="00242FFA" w:rsidP="00242FFA">
      <w:pPr>
        <w:shd w:val="clear" w:color="auto" w:fill="FFFFFF"/>
        <w:spacing w:line="360" w:lineRule="auto"/>
        <w:jc w:val="center"/>
        <w:rPr>
          <w:rFonts w:cs="Times New Roman"/>
          <w:sz w:val="40"/>
          <w:szCs w:val="40"/>
        </w:rPr>
      </w:pPr>
      <w:r w:rsidRPr="009A1BA4">
        <w:rPr>
          <w:rFonts w:cs="Times New Roman"/>
          <w:b/>
          <w:bCs/>
          <w:sz w:val="40"/>
          <w:szCs w:val="40"/>
        </w:rPr>
        <w:lastRenderedPageBreak/>
        <w:t xml:space="preserve">КОМПЛЕКСНАЯ ДИАГНОСТИКА </w:t>
      </w:r>
    </w:p>
    <w:p w:rsidR="00242FFA" w:rsidRPr="00B22237" w:rsidRDefault="00242FFA" w:rsidP="00242FFA">
      <w:pPr>
        <w:autoSpaceDE w:val="0"/>
        <w:autoSpaceDN w:val="0"/>
        <w:adjustRightInd w:val="0"/>
        <w:jc w:val="center"/>
        <w:rPr>
          <w:rFonts w:cs="Times New Roman"/>
          <w:bCs/>
          <w:sz w:val="28"/>
          <w:szCs w:val="28"/>
        </w:rPr>
      </w:pPr>
      <w:r w:rsidRPr="00B22237">
        <w:rPr>
          <w:rFonts w:cs="Times New Roman"/>
          <w:bCs/>
          <w:sz w:val="28"/>
          <w:szCs w:val="28"/>
        </w:rPr>
        <w:t>Проводится 1раз на конец года и оформляется в виде таблиц:</w:t>
      </w:r>
    </w:p>
    <w:p w:rsidR="00242FFA" w:rsidRPr="00B22237" w:rsidRDefault="00242FFA" w:rsidP="00242FFA">
      <w:pPr>
        <w:shd w:val="clear" w:color="auto" w:fill="FFFFFF"/>
        <w:spacing w:line="360" w:lineRule="auto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shd w:val="clear" w:color="auto" w:fill="FFFFFF"/>
        <w:spacing w:line="360" w:lineRule="auto"/>
        <w:jc w:val="center"/>
        <w:rPr>
          <w:rFonts w:cs="Times New Roman"/>
          <w:sz w:val="28"/>
          <w:szCs w:val="28"/>
        </w:rPr>
      </w:pPr>
      <w:r w:rsidRPr="00B22237">
        <w:rPr>
          <w:rFonts w:cs="Times New Roman"/>
          <w:b/>
          <w:bCs/>
          <w:sz w:val="28"/>
          <w:szCs w:val="28"/>
        </w:rPr>
        <w:t>Возрастная динамика групп здоровья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80"/>
        <w:gridCol w:w="1567"/>
        <w:gridCol w:w="1104"/>
        <w:gridCol w:w="992"/>
        <w:gridCol w:w="891"/>
        <w:gridCol w:w="859"/>
        <w:gridCol w:w="892"/>
        <w:gridCol w:w="860"/>
      </w:tblGrid>
      <w:tr w:rsidR="00242FFA" w:rsidRPr="00B22237" w:rsidTr="00F96639">
        <w:tc>
          <w:tcPr>
            <w:tcW w:w="2180" w:type="dxa"/>
            <w:vMerge w:val="restart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Возрастная группа</w:t>
            </w:r>
          </w:p>
        </w:tc>
        <w:tc>
          <w:tcPr>
            <w:tcW w:w="1616" w:type="dxa"/>
            <w:vMerge w:val="restart"/>
          </w:tcPr>
          <w:p w:rsidR="00242FFA" w:rsidRPr="00B22237" w:rsidRDefault="00242FFA" w:rsidP="00F96639">
            <w:pPr>
              <w:autoSpaceDE w:val="0"/>
              <w:autoSpaceDN w:val="0"/>
              <w:adjustRightInd w:val="0"/>
              <w:jc w:val="center"/>
              <w:rPr>
                <w:rFonts w:eastAsia="TimesNewRomanPSMT" w:cs="Times New Roman"/>
                <w:sz w:val="28"/>
                <w:szCs w:val="28"/>
              </w:rPr>
            </w:pPr>
            <w:r w:rsidRPr="00B22237">
              <w:rPr>
                <w:rFonts w:eastAsia="TimesNewRomanPSMT" w:cs="Times New Roman"/>
                <w:sz w:val="28"/>
                <w:szCs w:val="28"/>
              </w:rPr>
              <w:t>Общее</w:t>
            </w:r>
          </w:p>
          <w:p w:rsidR="00242FFA" w:rsidRPr="00B22237" w:rsidRDefault="00242FFA" w:rsidP="00F96639">
            <w:pPr>
              <w:autoSpaceDE w:val="0"/>
              <w:autoSpaceDN w:val="0"/>
              <w:adjustRightInd w:val="0"/>
              <w:jc w:val="center"/>
              <w:rPr>
                <w:rFonts w:eastAsia="TimesNewRomanPSMT" w:cs="Times New Roman"/>
                <w:sz w:val="28"/>
                <w:szCs w:val="28"/>
              </w:rPr>
            </w:pPr>
            <w:r w:rsidRPr="00B22237">
              <w:rPr>
                <w:rFonts w:eastAsia="TimesNewRomanPSMT" w:cs="Times New Roman"/>
                <w:sz w:val="28"/>
                <w:szCs w:val="28"/>
              </w:rPr>
              <w:t>число</w:t>
            </w:r>
          </w:p>
          <w:p w:rsidR="00242FFA" w:rsidRPr="00B22237" w:rsidRDefault="00242FFA" w:rsidP="00F96639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eastAsia="TimesNewRomanPSMT" w:cs="Times New Roman"/>
                <w:sz w:val="28"/>
                <w:szCs w:val="28"/>
              </w:rPr>
              <w:t>детей</w:t>
            </w:r>
          </w:p>
        </w:tc>
        <w:tc>
          <w:tcPr>
            <w:tcW w:w="5774" w:type="dxa"/>
            <w:gridSpan w:val="6"/>
          </w:tcPr>
          <w:p w:rsidR="00242FFA" w:rsidRPr="00B22237" w:rsidRDefault="00242FFA" w:rsidP="00F96639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B22237">
              <w:rPr>
                <w:rFonts w:cs="Times New Roman"/>
                <w:sz w:val="28"/>
                <w:szCs w:val="28"/>
              </w:rPr>
              <w:t>Группа здоровья</w:t>
            </w:r>
          </w:p>
        </w:tc>
      </w:tr>
      <w:tr w:rsidR="00242FFA" w:rsidRPr="00B22237" w:rsidTr="00F96639">
        <w:tc>
          <w:tcPr>
            <w:tcW w:w="2180" w:type="dxa"/>
            <w:vMerge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616" w:type="dxa"/>
            <w:vMerge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176" w:type="dxa"/>
            <w:gridSpan w:val="2"/>
          </w:tcPr>
          <w:p w:rsidR="00242FFA" w:rsidRPr="00B22237" w:rsidRDefault="00242FFA" w:rsidP="00F96639">
            <w:pPr>
              <w:pStyle w:val="a4"/>
              <w:jc w:val="center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1</w:t>
            </w:r>
          </w:p>
        </w:tc>
        <w:tc>
          <w:tcPr>
            <w:tcW w:w="1798" w:type="dxa"/>
            <w:gridSpan w:val="2"/>
          </w:tcPr>
          <w:p w:rsidR="00242FFA" w:rsidRPr="00B22237" w:rsidRDefault="00242FFA" w:rsidP="00F96639">
            <w:pPr>
              <w:pStyle w:val="a4"/>
              <w:jc w:val="center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2</w:t>
            </w:r>
          </w:p>
        </w:tc>
        <w:tc>
          <w:tcPr>
            <w:tcW w:w="1800" w:type="dxa"/>
            <w:gridSpan w:val="2"/>
          </w:tcPr>
          <w:p w:rsidR="00242FFA" w:rsidRPr="00B22237" w:rsidRDefault="00242FFA" w:rsidP="00F96639">
            <w:pPr>
              <w:pStyle w:val="a4"/>
              <w:jc w:val="center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3</w:t>
            </w:r>
          </w:p>
        </w:tc>
      </w:tr>
      <w:tr w:rsidR="00242FFA" w:rsidRPr="00B22237" w:rsidTr="00F96639">
        <w:tc>
          <w:tcPr>
            <w:tcW w:w="2180" w:type="dxa"/>
            <w:vMerge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616" w:type="dxa"/>
            <w:vMerge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132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Число детей</w:t>
            </w:r>
          </w:p>
        </w:tc>
        <w:tc>
          <w:tcPr>
            <w:tcW w:w="1044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%</w:t>
            </w: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Число детей</w:t>
            </w: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%</w:t>
            </w: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Число детей</w:t>
            </w: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%</w:t>
            </w: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раннего возраста № 2</w:t>
            </w:r>
          </w:p>
        </w:tc>
        <w:tc>
          <w:tcPr>
            <w:tcW w:w="1616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132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044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младшего возраста № 6</w:t>
            </w:r>
          </w:p>
        </w:tc>
        <w:tc>
          <w:tcPr>
            <w:tcW w:w="1616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132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044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младшего возраста №8</w:t>
            </w:r>
          </w:p>
        </w:tc>
        <w:tc>
          <w:tcPr>
            <w:tcW w:w="1616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132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044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среднего возраста №1</w:t>
            </w:r>
          </w:p>
        </w:tc>
        <w:tc>
          <w:tcPr>
            <w:tcW w:w="1616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132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044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среднего возраста № 11</w:t>
            </w:r>
          </w:p>
        </w:tc>
        <w:tc>
          <w:tcPr>
            <w:tcW w:w="1616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132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044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среднего возраста №13</w:t>
            </w:r>
          </w:p>
        </w:tc>
        <w:tc>
          <w:tcPr>
            <w:tcW w:w="1616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132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044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старшего возраста №3</w:t>
            </w:r>
          </w:p>
        </w:tc>
        <w:tc>
          <w:tcPr>
            <w:tcW w:w="1616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44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Группа старшего возраста №5</w:t>
            </w:r>
          </w:p>
        </w:tc>
        <w:tc>
          <w:tcPr>
            <w:tcW w:w="1616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44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Группа старшего возраста №7</w:t>
            </w:r>
          </w:p>
        </w:tc>
        <w:tc>
          <w:tcPr>
            <w:tcW w:w="1616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44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Группа старшего возраста №9</w:t>
            </w:r>
          </w:p>
        </w:tc>
        <w:tc>
          <w:tcPr>
            <w:tcW w:w="1616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44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Группа подготовительного возраста №4</w:t>
            </w:r>
          </w:p>
        </w:tc>
        <w:tc>
          <w:tcPr>
            <w:tcW w:w="1616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44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Группа подготовительного возраста №10</w:t>
            </w:r>
          </w:p>
        </w:tc>
        <w:tc>
          <w:tcPr>
            <w:tcW w:w="1616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44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22237">
              <w:rPr>
                <w:rFonts w:ascii="Times New Roman" w:hAnsi="Times New Roman"/>
                <w:sz w:val="24"/>
                <w:szCs w:val="24"/>
              </w:rPr>
              <w:t>Группа подготовительного возраста №12</w:t>
            </w:r>
          </w:p>
        </w:tc>
        <w:tc>
          <w:tcPr>
            <w:tcW w:w="1616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4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2223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616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4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2FFA" w:rsidRPr="00B22237" w:rsidRDefault="00242FFA" w:rsidP="00242FFA">
      <w:pPr>
        <w:shd w:val="clear" w:color="auto" w:fill="FFFFFF"/>
        <w:spacing w:line="360" w:lineRule="auto"/>
        <w:rPr>
          <w:rFonts w:cs="Times New Roman"/>
          <w:sz w:val="28"/>
          <w:szCs w:val="28"/>
        </w:rPr>
      </w:pPr>
    </w:p>
    <w:p w:rsidR="00242FFA" w:rsidRPr="00B22237" w:rsidRDefault="00242FFA" w:rsidP="00242FFA">
      <w:pPr>
        <w:shd w:val="clear" w:color="auto" w:fill="FFFFFF"/>
        <w:spacing w:line="360" w:lineRule="auto"/>
        <w:rPr>
          <w:rFonts w:cs="Times New Roman"/>
          <w:sz w:val="28"/>
          <w:szCs w:val="28"/>
        </w:rPr>
      </w:pPr>
    </w:p>
    <w:p w:rsidR="00242FFA" w:rsidRPr="00B22237" w:rsidRDefault="00242FFA" w:rsidP="00242FFA">
      <w:pPr>
        <w:shd w:val="clear" w:color="auto" w:fill="FFFFFF"/>
        <w:spacing w:line="360" w:lineRule="auto"/>
        <w:rPr>
          <w:rFonts w:cs="Times New Roman"/>
          <w:sz w:val="28"/>
          <w:szCs w:val="28"/>
        </w:rPr>
      </w:pPr>
    </w:p>
    <w:p w:rsidR="00242FFA" w:rsidRPr="00B22237" w:rsidRDefault="00242FFA" w:rsidP="00242FFA">
      <w:pPr>
        <w:shd w:val="clear" w:color="auto" w:fill="FFFFFF"/>
        <w:spacing w:line="360" w:lineRule="auto"/>
        <w:rPr>
          <w:rFonts w:cs="Times New Roman"/>
          <w:sz w:val="28"/>
          <w:szCs w:val="28"/>
        </w:rPr>
      </w:pPr>
    </w:p>
    <w:p w:rsidR="00242FFA" w:rsidRPr="00B22237" w:rsidRDefault="00242FFA" w:rsidP="00242FFA">
      <w:pPr>
        <w:shd w:val="clear" w:color="auto" w:fill="FFFFFF"/>
        <w:spacing w:line="360" w:lineRule="auto"/>
        <w:rPr>
          <w:rFonts w:cs="Times New Roman"/>
          <w:sz w:val="28"/>
          <w:szCs w:val="28"/>
        </w:rPr>
      </w:pPr>
    </w:p>
    <w:p w:rsidR="00242FFA" w:rsidRPr="00B22237" w:rsidRDefault="00242FFA" w:rsidP="00242FFA">
      <w:pPr>
        <w:shd w:val="clear" w:color="auto" w:fill="FFFFFF"/>
        <w:spacing w:line="360" w:lineRule="auto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shd w:val="clear" w:color="auto" w:fill="FFFFFF"/>
        <w:spacing w:line="360" w:lineRule="auto"/>
        <w:jc w:val="center"/>
        <w:rPr>
          <w:rFonts w:cs="Times New Roman"/>
          <w:sz w:val="28"/>
          <w:szCs w:val="28"/>
        </w:rPr>
      </w:pPr>
      <w:r w:rsidRPr="00B22237">
        <w:rPr>
          <w:rFonts w:cs="Times New Roman"/>
          <w:b/>
          <w:bCs/>
          <w:sz w:val="28"/>
          <w:szCs w:val="28"/>
        </w:rPr>
        <w:lastRenderedPageBreak/>
        <w:t>Характеристика физического развития детей</w:t>
      </w:r>
    </w:p>
    <w:tbl>
      <w:tblPr>
        <w:tblW w:w="96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80"/>
        <w:gridCol w:w="852"/>
        <w:gridCol w:w="795"/>
        <w:gridCol w:w="400"/>
        <w:gridCol w:w="795"/>
        <w:gridCol w:w="400"/>
        <w:gridCol w:w="795"/>
        <w:gridCol w:w="560"/>
        <w:gridCol w:w="795"/>
        <w:gridCol w:w="400"/>
        <w:gridCol w:w="860"/>
        <w:gridCol w:w="820"/>
      </w:tblGrid>
      <w:tr w:rsidR="00242FFA" w:rsidRPr="00B22237" w:rsidTr="00F96639">
        <w:trPr>
          <w:trHeight w:val="540"/>
        </w:trPr>
        <w:tc>
          <w:tcPr>
            <w:tcW w:w="2180" w:type="dxa"/>
            <w:vMerge w:val="restart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Возрастная группа</w:t>
            </w:r>
          </w:p>
        </w:tc>
        <w:tc>
          <w:tcPr>
            <w:tcW w:w="852" w:type="dxa"/>
            <w:vMerge w:val="restart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  <w:r w:rsidRPr="00B22237">
              <w:rPr>
                <w:rStyle w:val="ac"/>
                <w:rFonts w:ascii="Times New Roman" w:hAnsi="Times New Roman"/>
                <w:b w:val="0"/>
              </w:rPr>
              <w:t>Общее</w:t>
            </w:r>
          </w:p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  <w:r w:rsidRPr="00B22237">
              <w:rPr>
                <w:rStyle w:val="ac"/>
                <w:rFonts w:ascii="Times New Roman" w:hAnsi="Times New Roman"/>
                <w:b w:val="0"/>
              </w:rPr>
              <w:t>число</w:t>
            </w:r>
          </w:p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  <w:r w:rsidRPr="00B22237">
              <w:rPr>
                <w:rStyle w:val="ac"/>
                <w:rFonts w:ascii="Times New Roman" w:hAnsi="Times New Roman"/>
                <w:b w:val="0"/>
              </w:rPr>
              <w:t>детей</w:t>
            </w:r>
          </w:p>
        </w:tc>
        <w:tc>
          <w:tcPr>
            <w:tcW w:w="1195" w:type="dxa"/>
            <w:gridSpan w:val="2"/>
            <w:vMerge w:val="restart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Нормаль</w:t>
            </w:r>
          </w:p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ное физич.</w:t>
            </w:r>
          </w:p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  <w:r w:rsidRPr="00B22237">
              <w:rPr>
                <w:rFonts w:ascii="Times New Roman" w:hAnsi="Times New Roman"/>
              </w:rPr>
              <w:t>развитие</w:t>
            </w:r>
          </w:p>
        </w:tc>
        <w:tc>
          <w:tcPr>
            <w:tcW w:w="5425" w:type="dxa"/>
            <w:gridSpan w:val="8"/>
            <w:tcBorders>
              <w:bottom w:val="single" w:sz="4" w:space="0" w:color="auto"/>
            </w:tcBorders>
          </w:tcPr>
          <w:p w:rsidR="00242FFA" w:rsidRPr="00B22237" w:rsidRDefault="00242FFA" w:rsidP="00F96639">
            <w:pPr>
              <w:pStyle w:val="a4"/>
              <w:jc w:val="center"/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  <w:p w:rsidR="00242FFA" w:rsidRPr="00B22237" w:rsidRDefault="00242FFA" w:rsidP="00F96639">
            <w:pPr>
              <w:pStyle w:val="a4"/>
              <w:jc w:val="center"/>
              <w:rPr>
                <w:rStyle w:val="ac"/>
                <w:rFonts w:ascii="Times New Roman" w:hAnsi="Times New Roman"/>
                <w:b w:val="0"/>
              </w:rPr>
            </w:pPr>
            <w:r w:rsidRPr="00B22237">
              <w:rPr>
                <w:rFonts w:ascii="Times New Roman" w:hAnsi="Times New Roman"/>
                <w:sz w:val="24"/>
                <w:szCs w:val="24"/>
              </w:rPr>
              <w:t>Отклонения в физическом развитии</w:t>
            </w:r>
          </w:p>
        </w:tc>
      </w:tr>
      <w:tr w:rsidR="00242FFA" w:rsidRPr="00B22237" w:rsidTr="00F96639">
        <w:trPr>
          <w:trHeight w:val="465"/>
        </w:trPr>
        <w:tc>
          <w:tcPr>
            <w:tcW w:w="2180" w:type="dxa"/>
            <w:vMerge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52" w:type="dxa"/>
            <w:vMerge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195" w:type="dxa"/>
            <w:gridSpan w:val="2"/>
            <w:vMerge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Дефицит</w:t>
            </w:r>
          </w:p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B22237">
              <w:rPr>
                <w:rFonts w:ascii="Times New Roman" w:hAnsi="Times New Roman"/>
              </w:rPr>
              <w:t>массы тела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Избыточная</w:t>
            </w:r>
          </w:p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B22237">
              <w:rPr>
                <w:rFonts w:ascii="Times New Roman" w:hAnsi="Times New Roman"/>
              </w:rPr>
              <w:t>масса тела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jc w:val="center"/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B22237"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  <w:t>Низкий рост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242FFA" w:rsidRPr="00B22237" w:rsidRDefault="00242FFA" w:rsidP="00F96639">
            <w:pPr>
              <w:pStyle w:val="a4"/>
              <w:jc w:val="center"/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B22237"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  <w:t>Всего с отклонениями</w:t>
            </w:r>
          </w:p>
        </w:tc>
      </w:tr>
      <w:tr w:rsidR="00242FFA" w:rsidRPr="00B22237" w:rsidTr="00F96639">
        <w:tc>
          <w:tcPr>
            <w:tcW w:w="2180" w:type="dxa"/>
            <w:vMerge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52" w:type="dxa"/>
            <w:vMerge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Число детей</w:t>
            </w: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%</w:t>
            </w: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Число детей</w:t>
            </w:r>
          </w:p>
        </w:tc>
        <w:tc>
          <w:tcPr>
            <w:tcW w:w="400" w:type="dxa"/>
            <w:tcBorders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%</w:t>
            </w:r>
          </w:p>
        </w:tc>
        <w:tc>
          <w:tcPr>
            <w:tcW w:w="795" w:type="dxa"/>
            <w:tcBorders>
              <w:lef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Число детей</w:t>
            </w:r>
          </w:p>
        </w:tc>
        <w:tc>
          <w:tcPr>
            <w:tcW w:w="560" w:type="dxa"/>
            <w:tcBorders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%</w:t>
            </w:r>
          </w:p>
        </w:tc>
        <w:tc>
          <w:tcPr>
            <w:tcW w:w="795" w:type="dxa"/>
            <w:tcBorders>
              <w:lef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Число детей</w:t>
            </w:r>
          </w:p>
        </w:tc>
        <w:tc>
          <w:tcPr>
            <w:tcW w:w="400" w:type="dxa"/>
            <w:tcBorders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%</w:t>
            </w:r>
          </w:p>
        </w:tc>
        <w:tc>
          <w:tcPr>
            <w:tcW w:w="860" w:type="dxa"/>
            <w:tcBorders>
              <w:lef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Число детей</w:t>
            </w:r>
          </w:p>
        </w:tc>
        <w:tc>
          <w:tcPr>
            <w:tcW w:w="82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%</w:t>
            </w:r>
          </w:p>
        </w:tc>
      </w:tr>
      <w:tr w:rsidR="00242FFA" w:rsidRPr="00B22237" w:rsidTr="00F96639">
        <w:tc>
          <w:tcPr>
            <w:tcW w:w="2180" w:type="dxa"/>
            <w:vMerge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52" w:type="dxa"/>
            <w:vMerge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2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раннего возраста № 2</w:t>
            </w:r>
          </w:p>
        </w:tc>
        <w:tc>
          <w:tcPr>
            <w:tcW w:w="85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2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младшего возраста № 6</w:t>
            </w:r>
          </w:p>
        </w:tc>
        <w:tc>
          <w:tcPr>
            <w:tcW w:w="85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2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младшего возраста №8</w:t>
            </w:r>
          </w:p>
        </w:tc>
        <w:tc>
          <w:tcPr>
            <w:tcW w:w="85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2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среднего возраста №1</w:t>
            </w:r>
          </w:p>
        </w:tc>
        <w:tc>
          <w:tcPr>
            <w:tcW w:w="85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2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среднего возраста №11</w:t>
            </w:r>
          </w:p>
        </w:tc>
        <w:tc>
          <w:tcPr>
            <w:tcW w:w="85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2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среднего возраста№13</w:t>
            </w:r>
          </w:p>
        </w:tc>
        <w:tc>
          <w:tcPr>
            <w:tcW w:w="85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2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старшего возраста №3</w:t>
            </w:r>
          </w:p>
        </w:tc>
        <w:tc>
          <w:tcPr>
            <w:tcW w:w="85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2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Группа старшего возраста№5</w:t>
            </w:r>
          </w:p>
        </w:tc>
        <w:tc>
          <w:tcPr>
            <w:tcW w:w="85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2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Группа старшего возраста№7</w:t>
            </w:r>
          </w:p>
        </w:tc>
        <w:tc>
          <w:tcPr>
            <w:tcW w:w="85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2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Группа старшего возраста№9</w:t>
            </w:r>
          </w:p>
        </w:tc>
        <w:tc>
          <w:tcPr>
            <w:tcW w:w="85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2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Группа подготовительного возраста №4</w:t>
            </w:r>
          </w:p>
        </w:tc>
        <w:tc>
          <w:tcPr>
            <w:tcW w:w="85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2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22237">
              <w:rPr>
                <w:rFonts w:ascii="Times New Roman" w:hAnsi="Times New Roman"/>
                <w:sz w:val="24"/>
                <w:szCs w:val="24"/>
              </w:rPr>
              <w:t>Группа подготовительного возраста №10</w:t>
            </w:r>
          </w:p>
        </w:tc>
        <w:tc>
          <w:tcPr>
            <w:tcW w:w="85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2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22237">
              <w:rPr>
                <w:rFonts w:ascii="Times New Roman" w:hAnsi="Times New Roman"/>
                <w:sz w:val="24"/>
                <w:szCs w:val="24"/>
              </w:rPr>
              <w:t>Группа подготовительного возраста №12</w:t>
            </w:r>
          </w:p>
        </w:tc>
        <w:tc>
          <w:tcPr>
            <w:tcW w:w="85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2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2223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9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40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6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2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</w:tbl>
    <w:p w:rsidR="00242FFA" w:rsidRPr="00B22237" w:rsidRDefault="00242FFA" w:rsidP="00242FFA">
      <w:pPr>
        <w:shd w:val="clear" w:color="auto" w:fill="FFFFFF"/>
        <w:spacing w:line="360" w:lineRule="auto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shd w:val="clear" w:color="auto" w:fill="FFFFFF"/>
        <w:spacing w:line="360" w:lineRule="auto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shd w:val="clear" w:color="auto" w:fill="FFFFFF"/>
        <w:spacing w:line="360" w:lineRule="auto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shd w:val="clear" w:color="auto" w:fill="FFFFFF"/>
        <w:spacing w:line="360" w:lineRule="auto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shd w:val="clear" w:color="auto" w:fill="FFFFFF"/>
        <w:spacing w:line="360" w:lineRule="auto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shd w:val="clear" w:color="auto" w:fill="FFFFFF"/>
        <w:spacing w:line="360" w:lineRule="auto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shd w:val="clear" w:color="auto" w:fill="FFFFFF"/>
        <w:spacing w:line="360" w:lineRule="auto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shd w:val="clear" w:color="auto" w:fill="FFFFFF"/>
        <w:spacing w:line="360" w:lineRule="auto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shd w:val="clear" w:color="auto" w:fill="FFFFFF"/>
        <w:spacing w:line="360" w:lineRule="auto"/>
        <w:jc w:val="center"/>
        <w:rPr>
          <w:rFonts w:cs="Times New Roman"/>
          <w:sz w:val="28"/>
          <w:szCs w:val="28"/>
        </w:rPr>
      </w:pPr>
      <w:r w:rsidRPr="00B22237">
        <w:rPr>
          <w:rFonts w:cs="Times New Roman"/>
          <w:b/>
          <w:bCs/>
          <w:sz w:val="28"/>
          <w:szCs w:val="28"/>
        </w:rPr>
        <w:lastRenderedPageBreak/>
        <w:t>Диагностика состояния здоровья детей</w:t>
      </w:r>
    </w:p>
    <w:tbl>
      <w:tblPr>
        <w:tblW w:w="96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80"/>
        <w:gridCol w:w="1330"/>
        <w:gridCol w:w="1985"/>
        <w:gridCol w:w="2268"/>
        <w:gridCol w:w="1889"/>
      </w:tblGrid>
      <w:tr w:rsidR="00242FFA" w:rsidRPr="00B22237" w:rsidTr="00F96639">
        <w:trPr>
          <w:trHeight w:val="540"/>
        </w:trPr>
        <w:tc>
          <w:tcPr>
            <w:tcW w:w="9652" w:type="dxa"/>
            <w:gridSpan w:val="5"/>
            <w:tcBorders>
              <w:bottom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  <w:p w:rsidR="00242FFA" w:rsidRPr="00B22237" w:rsidRDefault="00242FFA" w:rsidP="00F96639">
            <w:pPr>
              <w:pStyle w:val="a4"/>
              <w:jc w:val="center"/>
              <w:rPr>
                <w:rStyle w:val="ac"/>
                <w:rFonts w:ascii="Times New Roman" w:hAnsi="Times New Roman"/>
                <w:b w:val="0"/>
              </w:rPr>
            </w:pPr>
            <w:r w:rsidRPr="00B22237">
              <w:rPr>
                <w:rFonts w:ascii="Times New Roman" w:hAnsi="Times New Roman"/>
                <w:sz w:val="24"/>
                <w:szCs w:val="24"/>
              </w:rPr>
              <w:t>Заболеваемость детей по возрастным группам</w:t>
            </w:r>
          </w:p>
        </w:tc>
      </w:tr>
      <w:tr w:rsidR="00242FFA" w:rsidRPr="00B22237" w:rsidTr="00F96639">
        <w:trPr>
          <w:trHeight w:val="244"/>
        </w:trPr>
        <w:tc>
          <w:tcPr>
            <w:tcW w:w="2180" w:type="dxa"/>
            <w:vMerge w:val="restart"/>
            <w:tcBorders>
              <w:top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Возрастная группа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  <w:r w:rsidRPr="00B22237">
              <w:rPr>
                <w:rStyle w:val="ac"/>
                <w:rFonts w:ascii="Times New Roman" w:hAnsi="Times New Roman"/>
                <w:b w:val="0"/>
              </w:rPr>
              <w:t>Общее</w:t>
            </w:r>
          </w:p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  <w:r w:rsidRPr="00B22237">
              <w:rPr>
                <w:rStyle w:val="ac"/>
                <w:rFonts w:ascii="Times New Roman" w:hAnsi="Times New Roman"/>
                <w:b w:val="0"/>
              </w:rPr>
              <w:t>число</w:t>
            </w:r>
          </w:p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  <w:r w:rsidRPr="00B22237">
              <w:rPr>
                <w:rStyle w:val="ac"/>
                <w:rFonts w:ascii="Times New Roman" w:hAnsi="Times New Roman"/>
                <w:b w:val="0"/>
              </w:rPr>
              <w:t>детей</w:t>
            </w:r>
          </w:p>
        </w:tc>
        <w:tc>
          <w:tcPr>
            <w:tcW w:w="6142" w:type="dxa"/>
            <w:gridSpan w:val="3"/>
            <w:tcBorders>
              <w:top w:val="single" w:sz="4" w:space="0" w:color="auto"/>
            </w:tcBorders>
          </w:tcPr>
          <w:p w:rsidR="00242FFA" w:rsidRPr="00B22237" w:rsidRDefault="00242FFA" w:rsidP="00F96639">
            <w:pPr>
              <w:pStyle w:val="a4"/>
              <w:jc w:val="center"/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B22237">
              <w:rPr>
                <w:rFonts w:ascii="Times New Roman" w:hAnsi="Times New Roman"/>
              </w:rPr>
              <w:t>Показатели заболеваемости</w:t>
            </w:r>
          </w:p>
        </w:tc>
      </w:tr>
      <w:tr w:rsidR="00242FFA" w:rsidRPr="00B22237" w:rsidTr="00F96639">
        <w:tc>
          <w:tcPr>
            <w:tcW w:w="2180" w:type="dxa"/>
            <w:vMerge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330" w:type="dxa"/>
            <w:vMerge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985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Число случаев</w:t>
            </w:r>
          </w:p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заболевания</w:t>
            </w:r>
          </w:p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на одного ребёнка</w:t>
            </w:r>
          </w:p>
        </w:tc>
        <w:tc>
          <w:tcPr>
            <w:tcW w:w="2268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Длительность</w:t>
            </w:r>
          </w:p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одного заболевания</w:t>
            </w:r>
          </w:p>
        </w:tc>
        <w:tc>
          <w:tcPr>
            <w:tcW w:w="1889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ЧБД</w:t>
            </w:r>
          </w:p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(%)</w:t>
            </w: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раннего возраста № 2</w:t>
            </w:r>
          </w:p>
        </w:tc>
        <w:tc>
          <w:tcPr>
            <w:tcW w:w="133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98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22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88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младшего возраста № 6</w:t>
            </w:r>
          </w:p>
        </w:tc>
        <w:tc>
          <w:tcPr>
            <w:tcW w:w="133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98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22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88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младшего возраста №8</w:t>
            </w:r>
          </w:p>
        </w:tc>
        <w:tc>
          <w:tcPr>
            <w:tcW w:w="133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98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22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88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среднего возраста №1</w:t>
            </w:r>
          </w:p>
        </w:tc>
        <w:tc>
          <w:tcPr>
            <w:tcW w:w="133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98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22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88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среднего возраста №11</w:t>
            </w:r>
          </w:p>
        </w:tc>
        <w:tc>
          <w:tcPr>
            <w:tcW w:w="133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98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22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88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среднего возраста №13</w:t>
            </w:r>
          </w:p>
        </w:tc>
        <w:tc>
          <w:tcPr>
            <w:tcW w:w="133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98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22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88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Группа старшего возраста №3</w:t>
            </w:r>
          </w:p>
        </w:tc>
        <w:tc>
          <w:tcPr>
            <w:tcW w:w="133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98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22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88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Группа старшего возраста №5</w:t>
            </w:r>
          </w:p>
        </w:tc>
        <w:tc>
          <w:tcPr>
            <w:tcW w:w="133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98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22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88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Группа старшего возраста №7</w:t>
            </w:r>
          </w:p>
        </w:tc>
        <w:tc>
          <w:tcPr>
            <w:tcW w:w="133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98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22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88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Группа старшего возраста №9</w:t>
            </w:r>
          </w:p>
        </w:tc>
        <w:tc>
          <w:tcPr>
            <w:tcW w:w="133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98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22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88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rPr>
                <w:rFonts w:cs="Times New Roman"/>
              </w:rPr>
            </w:pPr>
            <w:r w:rsidRPr="00B22237">
              <w:rPr>
                <w:rFonts w:cs="Times New Roman"/>
              </w:rPr>
              <w:t>Группа подготовительного возраста №4</w:t>
            </w:r>
          </w:p>
        </w:tc>
        <w:tc>
          <w:tcPr>
            <w:tcW w:w="133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98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22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88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22237">
              <w:rPr>
                <w:rFonts w:ascii="Times New Roman" w:hAnsi="Times New Roman"/>
                <w:sz w:val="24"/>
                <w:szCs w:val="24"/>
              </w:rPr>
              <w:t>Группа подготовительного возраста №10</w:t>
            </w:r>
          </w:p>
        </w:tc>
        <w:tc>
          <w:tcPr>
            <w:tcW w:w="133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98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22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88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22237">
              <w:rPr>
                <w:rFonts w:ascii="Times New Roman" w:hAnsi="Times New Roman"/>
                <w:sz w:val="24"/>
                <w:szCs w:val="24"/>
              </w:rPr>
              <w:t>Группа подготовительного возраста №12</w:t>
            </w:r>
          </w:p>
        </w:tc>
        <w:tc>
          <w:tcPr>
            <w:tcW w:w="133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98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22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88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2223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3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985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22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88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</w:tbl>
    <w:p w:rsidR="00242FFA" w:rsidRPr="00B22237" w:rsidRDefault="00242FFA" w:rsidP="00242FFA">
      <w:pPr>
        <w:shd w:val="clear" w:color="auto" w:fill="FFFFFF"/>
        <w:spacing w:line="360" w:lineRule="auto"/>
        <w:rPr>
          <w:rFonts w:cs="Times New Roman"/>
          <w:sz w:val="28"/>
          <w:szCs w:val="28"/>
        </w:rPr>
      </w:pPr>
    </w:p>
    <w:p w:rsidR="00242FFA" w:rsidRPr="00B22237" w:rsidRDefault="00242FFA" w:rsidP="00242FFA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</w:p>
    <w:p w:rsidR="00242FFA" w:rsidRPr="00B22237" w:rsidRDefault="00242FFA" w:rsidP="00242FFA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  <w:r w:rsidRPr="00B22237">
        <w:rPr>
          <w:rFonts w:cs="Times New Roman"/>
          <w:b/>
          <w:bCs/>
          <w:sz w:val="28"/>
          <w:szCs w:val="28"/>
        </w:rPr>
        <w:lastRenderedPageBreak/>
        <w:t>Диагностика физического развития и физической подготовленности</w:t>
      </w:r>
    </w:p>
    <w:p w:rsidR="00242FFA" w:rsidRPr="00B22237" w:rsidRDefault="00242FFA" w:rsidP="00242FFA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  <w:r w:rsidRPr="00B22237">
        <w:rPr>
          <w:rFonts w:cs="Times New Roman"/>
          <w:b/>
          <w:bCs/>
          <w:sz w:val="28"/>
          <w:szCs w:val="28"/>
        </w:rPr>
        <w:t>детей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00"/>
        <w:gridCol w:w="476"/>
        <w:gridCol w:w="552"/>
        <w:gridCol w:w="552"/>
        <w:gridCol w:w="552"/>
        <w:gridCol w:w="674"/>
        <w:gridCol w:w="695"/>
        <w:gridCol w:w="657"/>
        <w:gridCol w:w="779"/>
        <w:gridCol w:w="560"/>
        <w:gridCol w:w="1038"/>
        <w:gridCol w:w="710"/>
      </w:tblGrid>
      <w:tr w:rsidR="00242FFA" w:rsidRPr="00B22237" w:rsidTr="00F96639">
        <w:trPr>
          <w:cantSplit/>
          <w:trHeight w:val="2536"/>
        </w:trPr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  <w:r w:rsidRPr="00B22237">
              <w:rPr>
                <w:rFonts w:ascii="Times New Roman" w:hAnsi="Times New Roman"/>
              </w:rPr>
              <w:t>Ф.И. ребенка</w:t>
            </w:r>
          </w:p>
        </w:tc>
        <w:tc>
          <w:tcPr>
            <w:tcW w:w="478" w:type="dxa"/>
            <w:textDirection w:val="btLr"/>
          </w:tcPr>
          <w:p w:rsidR="00242FFA" w:rsidRPr="00B22237" w:rsidRDefault="00242FFA" w:rsidP="00F96639">
            <w:pPr>
              <w:autoSpaceDE w:val="0"/>
              <w:autoSpaceDN w:val="0"/>
              <w:adjustRightInd w:val="0"/>
              <w:ind w:left="113" w:right="113"/>
              <w:rPr>
                <w:rFonts w:eastAsia="TimesNewRomanPSMT" w:cs="Times New Roman"/>
                <w:sz w:val="20"/>
                <w:szCs w:val="20"/>
              </w:rPr>
            </w:pPr>
            <w:r w:rsidRPr="00B22237">
              <w:rPr>
                <w:rFonts w:eastAsia="TimesNewRomanPSMT" w:cs="Times New Roman"/>
                <w:sz w:val="20"/>
                <w:szCs w:val="20"/>
              </w:rPr>
              <w:t>Бег на 30 м.</w:t>
            </w:r>
          </w:p>
        </w:tc>
        <w:tc>
          <w:tcPr>
            <w:tcW w:w="559" w:type="dxa"/>
            <w:tcBorders>
              <w:right w:val="single" w:sz="4" w:space="0" w:color="auto"/>
            </w:tcBorders>
            <w:textDirection w:val="btLr"/>
          </w:tcPr>
          <w:p w:rsidR="00242FFA" w:rsidRPr="00B22237" w:rsidRDefault="00242FFA" w:rsidP="00F96639">
            <w:pPr>
              <w:autoSpaceDE w:val="0"/>
              <w:autoSpaceDN w:val="0"/>
              <w:adjustRightInd w:val="0"/>
              <w:ind w:left="113" w:right="113"/>
              <w:rPr>
                <w:rFonts w:eastAsia="TimesNewRomanPSMT" w:cs="Times New Roman"/>
                <w:sz w:val="20"/>
                <w:szCs w:val="20"/>
              </w:rPr>
            </w:pPr>
            <w:r w:rsidRPr="00B22237">
              <w:rPr>
                <w:rFonts w:eastAsia="TimesNewRomanPSMT" w:cs="Times New Roman"/>
                <w:sz w:val="20"/>
                <w:szCs w:val="20"/>
              </w:rPr>
              <w:t>Непрерывн. бег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textDirection w:val="btLr"/>
          </w:tcPr>
          <w:p w:rsidR="00242FFA" w:rsidRPr="00B22237" w:rsidRDefault="00242FFA" w:rsidP="00F96639">
            <w:pPr>
              <w:autoSpaceDE w:val="0"/>
              <w:autoSpaceDN w:val="0"/>
              <w:adjustRightInd w:val="0"/>
              <w:ind w:left="113" w:right="113"/>
              <w:rPr>
                <w:rFonts w:eastAsia="TimesNewRomanPSMT" w:cs="Times New Roman"/>
                <w:sz w:val="20"/>
                <w:szCs w:val="20"/>
              </w:rPr>
            </w:pPr>
            <w:r w:rsidRPr="00B22237">
              <w:rPr>
                <w:rFonts w:eastAsia="TimesNewRomanPSMT" w:cs="Times New Roman"/>
                <w:sz w:val="20"/>
                <w:szCs w:val="20"/>
              </w:rPr>
              <w:t>Челночн. бег</w:t>
            </w:r>
          </w:p>
        </w:tc>
        <w:tc>
          <w:tcPr>
            <w:tcW w:w="559" w:type="dxa"/>
            <w:tcBorders>
              <w:right w:val="single" w:sz="4" w:space="0" w:color="auto"/>
            </w:tcBorders>
            <w:textDirection w:val="btLr"/>
          </w:tcPr>
          <w:p w:rsidR="00242FFA" w:rsidRPr="00B22237" w:rsidRDefault="00242FFA" w:rsidP="00F96639">
            <w:pPr>
              <w:autoSpaceDE w:val="0"/>
              <w:autoSpaceDN w:val="0"/>
              <w:adjustRightInd w:val="0"/>
              <w:ind w:left="113" w:right="113"/>
              <w:rPr>
                <w:rFonts w:eastAsia="TimesNewRomanPSMT" w:cs="Times New Roman"/>
                <w:sz w:val="20"/>
                <w:szCs w:val="20"/>
              </w:rPr>
            </w:pPr>
            <w:r w:rsidRPr="00B22237">
              <w:rPr>
                <w:rFonts w:eastAsia="TimesNewRomanPSMT" w:cs="Times New Roman"/>
                <w:sz w:val="20"/>
                <w:szCs w:val="20"/>
              </w:rPr>
              <w:t>Прыжок в дл. с места</w:t>
            </w:r>
          </w:p>
        </w:tc>
        <w:tc>
          <w:tcPr>
            <w:tcW w:w="690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42FFA" w:rsidRPr="00B22237" w:rsidRDefault="00242FFA" w:rsidP="00F96639">
            <w:pPr>
              <w:autoSpaceDE w:val="0"/>
              <w:autoSpaceDN w:val="0"/>
              <w:adjustRightInd w:val="0"/>
              <w:ind w:left="113" w:right="113"/>
              <w:rPr>
                <w:rFonts w:eastAsia="TimesNewRomanPSMT" w:cs="Times New Roman"/>
                <w:sz w:val="20"/>
                <w:szCs w:val="20"/>
              </w:rPr>
            </w:pPr>
            <w:r w:rsidRPr="00B22237">
              <w:rPr>
                <w:rFonts w:eastAsia="TimesNewRomanPSMT" w:cs="Times New Roman"/>
                <w:sz w:val="20"/>
                <w:szCs w:val="20"/>
              </w:rPr>
              <w:t>Прыжки через кор. скакалку</w:t>
            </w:r>
          </w:p>
        </w:tc>
        <w:tc>
          <w:tcPr>
            <w:tcW w:w="696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B22237">
              <w:rPr>
                <w:rFonts w:ascii="Times New Roman" w:hAnsi="Times New Roman"/>
                <w:sz w:val="20"/>
                <w:szCs w:val="20"/>
              </w:rPr>
              <w:t>Бросок наб.мяча двумя</w:t>
            </w:r>
          </w:p>
          <w:p w:rsidR="00242FFA" w:rsidRPr="00B22237" w:rsidRDefault="00242FFA" w:rsidP="00F96639">
            <w:pPr>
              <w:pStyle w:val="a4"/>
              <w:rPr>
                <w:rFonts w:ascii="Times New Roman" w:eastAsia="TimesNewRomanPSMT" w:hAnsi="Times New Roman"/>
                <w:sz w:val="20"/>
                <w:szCs w:val="20"/>
              </w:rPr>
            </w:pPr>
            <w:r w:rsidRPr="00B22237">
              <w:rPr>
                <w:rFonts w:ascii="Times New Roman" w:eastAsia="TimesNewRomanPSMT" w:hAnsi="Times New Roman"/>
                <w:sz w:val="20"/>
                <w:szCs w:val="20"/>
              </w:rPr>
              <w:t>рук. из за гол. И.п.стоя</w:t>
            </w:r>
          </w:p>
        </w:tc>
        <w:tc>
          <w:tcPr>
            <w:tcW w:w="672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B22237">
              <w:rPr>
                <w:rFonts w:ascii="Times New Roman" w:hAnsi="Times New Roman"/>
                <w:sz w:val="20"/>
                <w:szCs w:val="20"/>
              </w:rPr>
              <w:t>Мет. мешочка с песк. (лев.)</w:t>
            </w:r>
          </w:p>
        </w:tc>
        <w:tc>
          <w:tcPr>
            <w:tcW w:w="802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B22237">
              <w:rPr>
                <w:rFonts w:ascii="Times New Roman" w:hAnsi="Times New Roman"/>
                <w:sz w:val="20"/>
                <w:szCs w:val="20"/>
              </w:rPr>
              <w:t>Метмешочка с песк  (прав)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B22237">
              <w:rPr>
                <w:rFonts w:ascii="Times New Roman" w:hAnsi="Times New Roman"/>
                <w:sz w:val="20"/>
                <w:szCs w:val="20"/>
              </w:rPr>
              <w:t>Наклон тул.  (гим.ск.)</w:t>
            </w:r>
          </w:p>
        </w:tc>
        <w:tc>
          <w:tcPr>
            <w:tcW w:w="1079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B22237">
              <w:rPr>
                <w:rFonts w:ascii="Times New Roman" w:hAnsi="Times New Roman"/>
                <w:sz w:val="20"/>
                <w:szCs w:val="20"/>
              </w:rPr>
              <w:t>Равновесие на одной ноге</w:t>
            </w:r>
          </w:p>
        </w:tc>
        <w:tc>
          <w:tcPr>
            <w:tcW w:w="728" w:type="dxa"/>
            <w:tcBorders>
              <w:left w:val="single" w:sz="4" w:space="0" w:color="auto"/>
            </w:tcBorders>
            <w:textDirection w:val="btLr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B22237">
              <w:rPr>
                <w:rFonts w:ascii="Times New Roman" w:hAnsi="Times New Roman"/>
                <w:sz w:val="20"/>
                <w:szCs w:val="20"/>
              </w:rPr>
              <w:t>Владение мячом</w:t>
            </w: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  <w:tcBorders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559" w:type="dxa"/>
            <w:tcBorders>
              <w:lef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559" w:type="dxa"/>
            <w:tcBorders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690" w:type="dxa"/>
            <w:tcBorders>
              <w:left w:val="single" w:sz="4" w:space="0" w:color="auto"/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left w:val="single" w:sz="4" w:space="0" w:color="auto"/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left w:val="single" w:sz="4" w:space="0" w:color="auto"/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02" w:type="dxa"/>
            <w:tcBorders>
              <w:left w:val="single" w:sz="4" w:space="0" w:color="auto"/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079" w:type="dxa"/>
            <w:tcBorders>
              <w:left w:val="single" w:sz="4" w:space="0" w:color="auto"/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728" w:type="dxa"/>
            <w:tcBorders>
              <w:lef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  <w:tcBorders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  <w:tcBorders>
              <w:left w:val="single" w:sz="4" w:space="0" w:color="auto"/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  <w:tcBorders>
              <w:left w:val="single" w:sz="4" w:space="0" w:color="auto"/>
              <w:righ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  <w:tcBorders>
              <w:left w:val="single" w:sz="4" w:space="0" w:color="auto"/>
            </w:tcBorders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rPr>
                <w:rFonts w:cs="Times New Roman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rPr>
                <w:rFonts w:cs="Times New Roman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  <w:tr w:rsidR="00242FFA" w:rsidRPr="00B22237" w:rsidTr="00F96639">
        <w:tc>
          <w:tcPr>
            <w:tcW w:w="218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5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0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96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67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802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56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1079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  <w:tc>
          <w:tcPr>
            <w:tcW w:w="728" w:type="dxa"/>
          </w:tcPr>
          <w:p w:rsidR="00242FFA" w:rsidRPr="00B22237" w:rsidRDefault="00242FFA" w:rsidP="00F96639">
            <w:pPr>
              <w:pStyle w:val="a4"/>
              <w:rPr>
                <w:rStyle w:val="ac"/>
                <w:rFonts w:ascii="Times New Roman" w:hAnsi="Times New Roman"/>
                <w:b w:val="0"/>
              </w:rPr>
            </w:pPr>
          </w:p>
        </w:tc>
      </w:tr>
    </w:tbl>
    <w:p w:rsidR="00242FFA" w:rsidRPr="00B22237" w:rsidRDefault="00242FFA" w:rsidP="00242FFA">
      <w:pPr>
        <w:shd w:val="clear" w:color="auto" w:fill="FFFFFF"/>
        <w:spacing w:line="360" w:lineRule="auto"/>
        <w:jc w:val="center"/>
        <w:rPr>
          <w:rFonts w:cs="Times New Roman"/>
          <w:sz w:val="28"/>
          <w:szCs w:val="28"/>
        </w:rPr>
      </w:pPr>
    </w:p>
    <w:p w:rsidR="00242FFA" w:rsidRPr="00B22237" w:rsidRDefault="00242FFA" w:rsidP="00242FFA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 w:rsidRPr="00B22237">
        <w:rPr>
          <w:rFonts w:cs="Times New Roman"/>
          <w:b/>
          <w:bCs/>
          <w:sz w:val="28"/>
          <w:szCs w:val="28"/>
        </w:rPr>
        <w:lastRenderedPageBreak/>
        <w:t>Шкала оценки темпов прироста физических качеств детей дошкольного возраста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8"/>
        <w:gridCol w:w="3164"/>
        <w:gridCol w:w="3133"/>
      </w:tblGrid>
      <w:tr w:rsidR="00242FFA" w:rsidRPr="00B22237" w:rsidTr="00F96639">
        <w:tc>
          <w:tcPr>
            <w:tcW w:w="319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>Темпы прироста (%)</w:t>
            </w:r>
          </w:p>
        </w:tc>
        <w:tc>
          <w:tcPr>
            <w:tcW w:w="319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 xml:space="preserve">Оценка </w:t>
            </w:r>
          </w:p>
        </w:tc>
        <w:tc>
          <w:tcPr>
            <w:tcW w:w="319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>За счёт чего достигнут прирост</w:t>
            </w:r>
          </w:p>
        </w:tc>
      </w:tr>
      <w:tr w:rsidR="00242FFA" w:rsidRPr="00B22237" w:rsidTr="00F96639">
        <w:tc>
          <w:tcPr>
            <w:tcW w:w="319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 xml:space="preserve">До 8% </w:t>
            </w:r>
          </w:p>
        </w:tc>
        <w:tc>
          <w:tcPr>
            <w:tcW w:w="319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>Неудовлетворительно</w:t>
            </w:r>
          </w:p>
        </w:tc>
        <w:tc>
          <w:tcPr>
            <w:tcW w:w="319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>За счёт естественного роста</w:t>
            </w:r>
          </w:p>
        </w:tc>
      </w:tr>
      <w:tr w:rsidR="00242FFA" w:rsidRPr="00B22237" w:rsidTr="00F96639">
        <w:tc>
          <w:tcPr>
            <w:tcW w:w="319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 xml:space="preserve">8% - 10% </w:t>
            </w:r>
          </w:p>
        </w:tc>
        <w:tc>
          <w:tcPr>
            <w:tcW w:w="319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 xml:space="preserve">Удовлетворительно </w:t>
            </w:r>
          </w:p>
        </w:tc>
        <w:tc>
          <w:tcPr>
            <w:tcW w:w="319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>За счёт естественного роста и</w:t>
            </w:r>
          </w:p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>увеличения естественной двигательной</w:t>
            </w:r>
          </w:p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>активности</w:t>
            </w:r>
          </w:p>
        </w:tc>
      </w:tr>
      <w:tr w:rsidR="00242FFA" w:rsidRPr="00B22237" w:rsidTr="00F96639">
        <w:tc>
          <w:tcPr>
            <w:tcW w:w="319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eastAsia="TimesNewRomanPSMT" w:hAnsi="Times New Roman"/>
                <w:sz w:val="28"/>
                <w:szCs w:val="28"/>
              </w:rPr>
              <w:t>10% - 15%</w:t>
            </w:r>
          </w:p>
        </w:tc>
        <w:tc>
          <w:tcPr>
            <w:tcW w:w="319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eastAsia="TimesNewRomanPSMT" w:hAnsi="Times New Roman"/>
                <w:sz w:val="28"/>
                <w:szCs w:val="28"/>
              </w:rPr>
              <w:t>Хорошо</w:t>
            </w:r>
          </w:p>
        </w:tc>
        <w:tc>
          <w:tcPr>
            <w:tcW w:w="3190" w:type="dxa"/>
          </w:tcPr>
          <w:p w:rsidR="00242FFA" w:rsidRPr="00B22237" w:rsidRDefault="00242FFA" w:rsidP="00F96639">
            <w:pPr>
              <w:pStyle w:val="a4"/>
              <w:rPr>
                <w:rFonts w:ascii="Times New Roman" w:eastAsia="TimesNewRomanPSMT" w:hAnsi="Times New Roman"/>
                <w:sz w:val="28"/>
                <w:szCs w:val="28"/>
              </w:rPr>
            </w:pPr>
            <w:r w:rsidRPr="00B22237">
              <w:rPr>
                <w:rFonts w:ascii="Times New Roman" w:eastAsia="TimesNewRomanPSMT" w:hAnsi="Times New Roman"/>
                <w:sz w:val="28"/>
                <w:szCs w:val="28"/>
              </w:rPr>
              <w:t>За счёт естественного роста и</w:t>
            </w:r>
          </w:p>
          <w:p w:rsidR="00242FFA" w:rsidRPr="00B22237" w:rsidRDefault="00242FFA" w:rsidP="00F96639">
            <w:pPr>
              <w:pStyle w:val="a4"/>
              <w:rPr>
                <w:rFonts w:ascii="Times New Roman" w:eastAsia="TimesNewRomanPSMT" w:hAnsi="Times New Roman"/>
                <w:sz w:val="28"/>
                <w:szCs w:val="28"/>
              </w:rPr>
            </w:pPr>
            <w:r w:rsidRPr="00B22237">
              <w:rPr>
                <w:rFonts w:ascii="Times New Roman" w:eastAsia="TimesNewRomanPSMT" w:hAnsi="Times New Roman"/>
                <w:sz w:val="28"/>
                <w:szCs w:val="28"/>
              </w:rPr>
              <w:t>целенаправленной системы физического</w:t>
            </w:r>
          </w:p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eastAsia="TimesNewRomanPSMT" w:hAnsi="Times New Roman"/>
                <w:sz w:val="28"/>
                <w:szCs w:val="28"/>
              </w:rPr>
              <w:t>воспитания</w:t>
            </w:r>
          </w:p>
        </w:tc>
      </w:tr>
      <w:tr w:rsidR="00242FFA" w:rsidRPr="00B22237" w:rsidTr="00F96639">
        <w:tc>
          <w:tcPr>
            <w:tcW w:w="319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eastAsia="TimesNewRomanPSMT" w:hAnsi="Times New Roman"/>
                <w:sz w:val="28"/>
                <w:szCs w:val="28"/>
              </w:rPr>
              <w:t>Свыше 15%</w:t>
            </w:r>
          </w:p>
        </w:tc>
        <w:tc>
          <w:tcPr>
            <w:tcW w:w="3190" w:type="dxa"/>
          </w:tcPr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hAnsi="Times New Roman"/>
                <w:sz w:val="28"/>
                <w:szCs w:val="28"/>
              </w:rPr>
              <w:t>отлично</w:t>
            </w:r>
          </w:p>
        </w:tc>
        <w:tc>
          <w:tcPr>
            <w:tcW w:w="3190" w:type="dxa"/>
          </w:tcPr>
          <w:p w:rsidR="00242FFA" w:rsidRPr="00B22237" w:rsidRDefault="00242FFA" w:rsidP="00F96639">
            <w:pPr>
              <w:pStyle w:val="a4"/>
              <w:rPr>
                <w:rFonts w:ascii="Times New Roman" w:eastAsia="TimesNewRomanPSMT" w:hAnsi="Times New Roman"/>
                <w:sz w:val="28"/>
                <w:szCs w:val="28"/>
              </w:rPr>
            </w:pPr>
            <w:r w:rsidRPr="00B22237">
              <w:rPr>
                <w:rFonts w:ascii="Times New Roman" w:eastAsia="TimesNewRomanPSMT" w:hAnsi="Times New Roman"/>
                <w:sz w:val="28"/>
                <w:szCs w:val="28"/>
              </w:rPr>
              <w:t>За счёт эффективного использования</w:t>
            </w:r>
          </w:p>
          <w:p w:rsidR="00242FFA" w:rsidRPr="00B22237" w:rsidRDefault="00242FFA" w:rsidP="00F96639">
            <w:pPr>
              <w:pStyle w:val="a4"/>
              <w:rPr>
                <w:rFonts w:ascii="Times New Roman" w:eastAsia="TimesNewRomanPSMT" w:hAnsi="Times New Roman"/>
                <w:sz w:val="28"/>
                <w:szCs w:val="28"/>
              </w:rPr>
            </w:pPr>
            <w:r w:rsidRPr="00B22237">
              <w:rPr>
                <w:rFonts w:ascii="Times New Roman" w:eastAsia="TimesNewRomanPSMT" w:hAnsi="Times New Roman"/>
                <w:sz w:val="28"/>
                <w:szCs w:val="28"/>
              </w:rPr>
              <w:t>естественных сил природы и</w:t>
            </w:r>
          </w:p>
          <w:p w:rsidR="00242FFA" w:rsidRPr="00B22237" w:rsidRDefault="00242FFA" w:rsidP="00F9663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22237">
              <w:rPr>
                <w:rFonts w:ascii="Times New Roman" w:eastAsia="TimesNewRomanPSMT" w:hAnsi="Times New Roman"/>
                <w:sz w:val="28"/>
                <w:szCs w:val="28"/>
              </w:rPr>
              <w:t>физических упражнений</w:t>
            </w:r>
          </w:p>
        </w:tc>
      </w:tr>
    </w:tbl>
    <w:p w:rsidR="00242FFA" w:rsidRDefault="00242FFA" w:rsidP="00242FF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242FFA" w:rsidRDefault="00242FFA" w:rsidP="00242FF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242FFA" w:rsidRDefault="00242FFA" w:rsidP="00242FF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242FFA" w:rsidRDefault="00242FFA" w:rsidP="00242FF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242FFA" w:rsidRDefault="00242FFA" w:rsidP="00242FF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242FFA" w:rsidRDefault="00242FFA" w:rsidP="00242FF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D623B" w:rsidRPr="003D623B" w:rsidRDefault="00573FCB" w:rsidP="003D623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2752090</wp:posOffset>
                </wp:positionH>
                <wp:positionV relativeFrom="paragraph">
                  <wp:posOffset>5866130</wp:posOffset>
                </wp:positionV>
                <wp:extent cx="2742565" cy="1090295"/>
                <wp:effectExtent l="12700" t="6985" r="6985" b="762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2565" cy="1090295"/>
                        </a:xfrm>
                        <a:prstGeom prst="rect">
                          <a:avLst/>
                        </a:prstGeom>
                        <a:solidFill>
                          <a:srgbClr val="CFE7F5"/>
                        </a:solidFill>
                        <a:ln w="6350" cmpd="sng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6639" w:rsidRDefault="00F96639" w:rsidP="00573FC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F96639" w:rsidRDefault="00F96639" w:rsidP="00573FCB">
                            <w:pPr>
                              <w:jc w:val="center"/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Состояние</w:t>
                            </w:r>
                            <w:r>
                              <w:t xml:space="preserve"> </w:t>
                            </w:r>
                          </w:p>
                          <w:p w:rsidR="00F96639" w:rsidRDefault="00F96639" w:rsidP="00573FC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здоровьесберегающей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среды</w:t>
                            </w: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" o:spid="_x0000_s1033" type="#_x0000_t202" style="position:absolute;left:0;text-align:left;margin-left:216.7pt;margin-top:461.9pt;width:215.95pt;height:85.8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" fillcolor="#cfe7f5" strokecolor="gray" strokeweight=".5pt">
                <v:textbox inset=".25pt,.25pt,.25pt,.25pt">
                  <w:txbxContent>
                    <w:p w:rsidR="00F96639" w:rsidRDefault="00F96639" w:rsidP="00573FC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F96639" w:rsidRDefault="00F96639" w:rsidP="00573FCB">
                      <w:pPr>
                        <w:jc w:val="center"/>
                      </w:pPr>
                      <w:r>
                        <w:rPr>
                          <w:sz w:val="32"/>
                          <w:szCs w:val="32"/>
                        </w:rPr>
                        <w:t>Состояние</w:t>
                      </w:r>
                      <w:r>
                        <w:t xml:space="preserve"> </w:t>
                      </w:r>
                    </w:p>
                    <w:p w:rsidR="00F96639" w:rsidRDefault="00F96639" w:rsidP="00573FC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здоровьесберегающей</w:t>
                      </w:r>
                      <w:r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>среды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2752090</wp:posOffset>
                </wp:positionH>
                <wp:positionV relativeFrom="paragraph">
                  <wp:posOffset>5866130</wp:posOffset>
                </wp:positionV>
                <wp:extent cx="2742565" cy="1090295"/>
                <wp:effectExtent l="12700" t="6985" r="6985" b="762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2565" cy="1090295"/>
                        </a:xfrm>
                        <a:prstGeom prst="rect">
                          <a:avLst/>
                        </a:prstGeom>
                        <a:solidFill>
                          <a:srgbClr val="CFE7F5"/>
                        </a:solidFill>
                        <a:ln w="6350" cmpd="sng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6639" w:rsidRDefault="00F96639" w:rsidP="00573FC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F96639" w:rsidRDefault="00F96639" w:rsidP="00573FCB">
                            <w:pPr>
                              <w:jc w:val="center"/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Состояние</w:t>
                            </w:r>
                            <w:r>
                              <w:t xml:space="preserve"> </w:t>
                            </w:r>
                          </w:p>
                          <w:p w:rsidR="00F96639" w:rsidRDefault="00F96639" w:rsidP="00573FC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здоровьесберегающей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среды</w:t>
                            </w: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" o:spid="_x0000_s1034" type="#_x0000_t202" style="position:absolute;left:0;text-align:left;margin-left:216.7pt;margin-top:461.9pt;width:215.95pt;height:85.8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" fillcolor="#cfe7f5" strokecolor="gray" strokeweight=".5pt">
                <v:textbox inset=".25pt,.25pt,.25pt,.25pt">
                  <w:txbxContent>
                    <w:p w:rsidR="00F96639" w:rsidRDefault="00F96639" w:rsidP="00573FC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F96639" w:rsidRDefault="00F96639" w:rsidP="00573FCB">
                      <w:pPr>
                        <w:jc w:val="center"/>
                      </w:pPr>
                      <w:r>
                        <w:rPr>
                          <w:sz w:val="32"/>
                          <w:szCs w:val="32"/>
                        </w:rPr>
                        <w:t>Состояние</w:t>
                      </w:r>
                      <w:r>
                        <w:t xml:space="preserve"> </w:t>
                      </w:r>
                    </w:p>
                    <w:p w:rsidR="00F96639" w:rsidRDefault="00F96639" w:rsidP="00573FC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здоровьесберегающей</w:t>
                      </w:r>
                      <w:r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>среды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D623B" w:rsidRPr="003D6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034" w:rsidRDefault="00382034" w:rsidP="00C60C5A">
      <w:r>
        <w:separator/>
      </w:r>
    </w:p>
  </w:endnote>
  <w:endnote w:type="continuationSeparator" w:id="0">
    <w:p w:rsidR="00382034" w:rsidRDefault="00382034" w:rsidP="00C60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034" w:rsidRDefault="00382034" w:rsidP="00C60C5A">
      <w:r>
        <w:separator/>
      </w:r>
    </w:p>
  </w:footnote>
  <w:footnote w:type="continuationSeparator" w:id="0">
    <w:p w:rsidR="00382034" w:rsidRDefault="00382034" w:rsidP="00C60C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02"/>
        </w:tabs>
        <w:ind w:left="70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62"/>
        </w:tabs>
        <w:ind w:left="106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22"/>
        </w:tabs>
        <w:ind w:left="142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782"/>
        </w:tabs>
        <w:ind w:left="178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42"/>
        </w:tabs>
        <w:ind w:left="214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02"/>
        </w:tabs>
        <w:ind w:left="250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22"/>
        </w:tabs>
        <w:ind w:left="322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582"/>
        </w:tabs>
        <w:ind w:left="3582" w:hanging="360"/>
      </w:pPr>
      <w:rPr>
        <w:rFonts w:ascii="OpenSymbol" w:hAnsi="OpenSymbol" w:cs="OpenSymbol"/>
      </w:r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2B92F2D"/>
    <w:multiLevelType w:val="hybridMultilevel"/>
    <w:tmpl w:val="2BA00204"/>
    <w:lvl w:ilvl="0" w:tplc="B4582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06DE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4C74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942B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4A9D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98B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18FC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580E9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9811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32B3CD1"/>
    <w:multiLevelType w:val="hybridMultilevel"/>
    <w:tmpl w:val="D158C4FE"/>
    <w:lvl w:ilvl="0" w:tplc="F60CAC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4087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5C81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C4E9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9E25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009C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0030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02B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623C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7335504"/>
    <w:multiLevelType w:val="hybridMultilevel"/>
    <w:tmpl w:val="89FCF78C"/>
    <w:lvl w:ilvl="0" w:tplc="6B2289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125F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D4C2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B7826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1C0E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5845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7609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3EE5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704F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091C3A33"/>
    <w:multiLevelType w:val="hybridMultilevel"/>
    <w:tmpl w:val="E55ECCD2"/>
    <w:lvl w:ilvl="0" w:tplc="34D64E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1F83B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2E8C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2490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E6BC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2024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6C72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AAA9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BE60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09884514"/>
    <w:multiLevelType w:val="hybridMultilevel"/>
    <w:tmpl w:val="A8DEBD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120B99"/>
    <w:multiLevelType w:val="hybridMultilevel"/>
    <w:tmpl w:val="45D45B78"/>
    <w:lvl w:ilvl="0" w:tplc="8B9A1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7297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6498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AA83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DCF6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A4C5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1CD8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00CE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BE1C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FD80714"/>
    <w:multiLevelType w:val="hybridMultilevel"/>
    <w:tmpl w:val="B8CA9B86"/>
    <w:lvl w:ilvl="0" w:tplc="FFFFFFFF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color w:va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7891EA9"/>
    <w:multiLevelType w:val="hybridMultilevel"/>
    <w:tmpl w:val="9BC44E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824841"/>
    <w:multiLevelType w:val="hybridMultilevel"/>
    <w:tmpl w:val="7180B71E"/>
    <w:lvl w:ilvl="0" w:tplc="831AF2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8892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169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A86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C250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CA2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3EA09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B4E2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BEF8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1E47067"/>
    <w:multiLevelType w:val="hybridMultilevel"/>
    <w:tmpl w:val="2AB6F826"/>
    <w:lvl w:ilvl="0" w:tplc="48D6CBB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3579A1"/>
    <w:multiLevelType w:val="hybridMultilevel"/>
    <w:tmpl w:val="DF322BD2"/>
    <w:lvl w:ilvl="0" w:tplc="6A1644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CAAC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52CC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3E5C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CA6F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2CC1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6878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E4AE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708F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26C92424"/>
    <w:multiLevelType w:val="hybridMultilevel"/>
    <w:tmpl w:val="BC4C1E9C"/>
    <w:lvl w:ilvl="0" w:tplc="FFFFFFFF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color w:va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A4D1112"/>
    <w:multiLevelType w:val="hybridMultilevel"/>
    <w:tmpl w:val="FEFE0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E10A08"/>
    <w:multiLevelType w:val="hybridMultilevel"/>
    <w:tmpl w:val="2B4C5D88"/>
    <w:lvl w:ilvl="0" w:tplc="A5FC4F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9439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3E92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9CDE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5A2B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94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E4F8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74A4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369F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312174D7"/>
    <w:multiLevelType w:val="hybridMultilevel"/>
    <w:tmpl w:val="625257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4737EE"/>
    <w:multiLevelType w:val="hybridMultilevel"/>
    <w:tmpl w:val="A9D6E1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6777F3"/>
    <w:multiLevelType w:val="hybridMultilevel"/>
    <w:tmpl w:val="EF4A6E14"/>
    <w:lvl w:ilvl="0" w:tplc="4FBC3B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1099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A84F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5C2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4840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8E6A4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13E9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2EE3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6490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324A066A"/>
    <w:multiLevelType w:val="hybridMultilevel"/>
    <w:tmpl w:val="5F4EAAFE"/>
    <w:lvl w:ilvl="0" w:tplc="588C4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9A0A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0A79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DC86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CA05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DC71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7664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DA49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54B3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36702359"/>
    <w:multiLevelType w:val="hybridMultilevel"/>
    <w:tmpl w:val="79AE92FC"/>
    <w:lvl w:ilvl="0" w:tplc="371802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5279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C94C9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2CBB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C668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3E0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1605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2AD2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C7CAC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384A2878"/>
    <w:multiLevelType w:val="hybridMultilevel"/>
    <w:tmpl w:val="7ACED04E"/>
    <w:lvl w:ilvl="0" w:tplc="F3825C1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63D416FA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C0B80F5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F7BA1E20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9524752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6336A1E6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9D368D8C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ABF0BCF0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F01013FC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3">
    <w:nsid w:val="38960093"/>
    <w:multiLevelType w:val="hybridMultilevel"/>
    <w:tmpl w:val="88DE4EE6"/>
    <w:lvl w:ilvl="0" w:tplc="04190001">
      <w:start w:val="1"/>
      <w:numFmt w:val="bullet"/>
      <w:lvlText w:val=""/>
      <w:lvlJc w:val="left"/>
      <w:pPr>
        <w:ind w:left="19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7" w:hanging="360"/>
      </w:pPr>
      <w:rPr>
        <w:rFonts w:ascii="Wingdings" w:hAnsi="Wingdings" w:hint="default"/>
      </w:rPr>
    </w:lvl>
  </w:abstractNum>
  <w:abstractNum w:abstractNumId="24">
    <w:nsid w:val="3B86336B"/>
    <w:multiLevelType w:val="hybridMultilevel"/>
    <w:tmpl w:val="7BA87340"/>
    <w:lvl w:ilvl="0" w:tplc="E990BA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45CDC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6A9A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2E06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2C05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6823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AE7C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0E8B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30D5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3BD920FA"/>
    <w:multiLevelType w:val="hybridMultilevel"/>
    <w:tmpl w:val="2E9EC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C833458"/>
    <w:multiLevelType w:val="hybridMultilevel"/>
    <w:tmpl w:val="A4E8CE48"/>
    <w:lvl w:ilvl="0" w:tplc="4CEC7EA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27F6901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1CCADE9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8A1CEAD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37D8D8F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1AA0E6B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755E114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01D49BB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D316A5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7">
    <w:nsid w:val="43223E2F"/>
    <w:multiLevelType w:val="hybridMultilevel"/>
    <w:tmpl w:val="A6163532"/>
    <w:lvl w:ilvl="0" w:tplc="4B5A1D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74E8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B6E2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B8A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EC33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0818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9C4CC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FC8C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9456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454C4391"/>
    <w:multiLevelType w:val="hybridMultilevel"/>
    <w:tmpl w:val="860843D4"/>
    <w:lvl w:ilvl="0" w:tplc="87D6A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D697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5E80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BC0F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D035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B0D6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088F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0ADD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CABD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8095724"/>
    <w:multiLevelType w:val="hybridMultilevel"/>
    <w:tmpl w:val="B622C868"/>
    <w:lvl w:ilvl="0" w:tplc="ECEEF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F2CF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CA2A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3818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0203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DC2B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9E98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D8A5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849A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48F47ECB"/>
    <w:multiLevelType w:val="hybridMultilevel"/>
    <w:tmpl w:val="160E8168"/>
    <w:lvl w:ilvl="0" w:tplc="E10E960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129088A4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plc="65BC630A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D4322F78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78C8F336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26A2748A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2F985D5E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4A32EEF0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239EE1C6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31">
    <w:nsid w:val="498247C9"/>
    <w:multiLevelType w:val="hybridMultilevel"/>
    <w:tmpl w:val="4DB6D35A"/>
    <w:lvl w:ilvl="0" w:tplc="D570BAF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21F87534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plc="CAA0FB58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EECCADA0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6D0004C2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06F67588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77A6A9FA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824C44F0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2C040B5C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32">
    <w:nsid w:val="4AA90540"/>
    <w:multiLevelType w:val="hybridMultilevel"/>
    <w:tmpl w:val="26F03544"/>
    <w:lvl w:ilvl="0" w:tplc="C7905B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D06C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8E1F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4382F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4ED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F2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4213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F856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A668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4C0D5F63"/>
    <w:multiLevelType w:val="hybridMultilevel"/>
    <w:tmpl w:val="694E651E"/>
    <w:lvl w:ilvl="0" w:tplc="AD0880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02ED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74A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2AF7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0E76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06B9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74DA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6EC8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B4C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>
    <w:nsid w:val="58835FC8"/>
    <w:multiLevelType w:val="hybridMultilevel"/>
    <w:tmpl w:val="9DCADFF8"/>
    <w:lvl w:ilvl="0" w:tplc="D37013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46F1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B207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40D0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6626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9003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703E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284F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BC41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5ABF284A"/>
    <w:multiLevelType w:val="hybridMultilevel"/>
    <w:tmpl w:val="8F3C93FA"/>
    <w:lvl w:ilvl="0" w:tplc="739EF6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F0B1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148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2EC4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522F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B8FD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EAB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10E0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AA73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>
    <w:nsid w:val="5F8D7C35"/>
    <w:multiLevelType w:val="hybridMultilevel"/>
    <w:tmpl w:val="9A4839F8"/>
    <w:lvl w:ilvl="0" w:tplc="2D2C8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765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6264B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98E6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D4FB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64C1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24B1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C2B1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965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5FC72618"/>
    <w:multiLevelType w:val="hybridMultilevel"/>
    <w:tmpl w:val="3E7A61BC"/>
    <w:lvl w:ilvl="0" w:tplc="075A59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66EA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4E23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563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004D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3E07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9637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8A5F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14F8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8">
    <w:nsid w:val="5FEC3901"/>
    <w:multiLevelType w:val="hybridMultilevel"/>
    <w:tmpl w:val="63401C00"/>
    <w:lvl w:ilvl="0" w:tplc="FFFFFFFF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color w:va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CB40F2"/>
    <w:multiLevelType w:val="hybridMultilevel"/>
    <w:tmpl w:val="96EEB7AC"/>
    <w:lvl w:ilvl="0" w:tplc="E668A04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</w:lvl>
    <w:lvl w:ilvl="1" w:tplc="33440106" w:tentative="1">
      <w:start w:val="1"/>
      <w:numFmt w:val="decimal"/>
      <w:lvlText w:val="%2."/>
      <w:lvlJc w:val="left"/>
      <w:pPr>
        <w:tabs>
          <w:tab w:val="num" w:pos="2357"/>
        </w:tabs>
        <w:ind w:left="2357" w:hanging="360"/>
      </w:pPr>
    </w:lvl>
    <w:lvl w:ilvl="2" w:tplc="C5DE70BE" w:tentative="1">
      <w:start w:val="1"/>
      <w:numFmt w:val="decimal"/>
      <w:lvlText w:val="%3."/>
      <w:lvlJc w:val="left"/>
      <w:pPr>
        <w:tabs>
          <w:tab w:val="num" w:pos="3077"/>
        </w:tabs>
        <w:ind w:left="3077" w:hanging="360"/>
      </w:pPr>
    </w:lvl>
    <w:lvl w:ilvl="3" w:tplc="A4D88A36" w:tentative="1">
      <w:start w:val="1"/>
      <w:numFmt w:val="decimal"/>
      <w:lvlText w:val="%4."/>
      <w:lvlJc w:val="left"/>
      <w:pPr>
        <w:tabs>
          <w:tab w:val="num" w:pos="3797"/>
        </w:tabs>
        <w:ind w:left="3797" w:hanging="360"/>
      </w:pPr>
    </w:lvl>
    <w:lvl w:ilvl="4" w:tplc="A9F47D50" w:tentative="1">
      <w:start w:val="1"/>
      <w:numFmt w:val="decimal"/>
      <w:lvlText w:val="%5."/>
      <w:lvlJc w:val="left"/>
      <w:pPr>
        <w:tabs>
          <w:tab w:val="num" w:pos="4517"/>
        </w:tabs>
        <w:ind w:left="4517" w:hanging="360"/>
      </w:pPr>
    </w:lvl>
    <w:lvl w:ilvl="5" w:tplc="EF4CE96A" w:tentative="1">
      <w:start w:val="1"/>
      <w:numFmt w:val="decimal"/>
      <w:lvlText w:val="%6."/>
      <w:lvlJc w:val="left"/>
      <w:pPr>
        <w:tabs>
          <w:tab w:val="num" w:pos="5237"/>
        </w:tabs>
        <w:ind w:left="5237" w:hanging="360"/>
      </w:pPr>
    </w:lvl>
    <w:lvl w:ilvl="6" w:tplc="134208B0" w:tentative="1">
      <w:start w:val="1"/>
      <w:numFmt w:val="decimal"/>
      <w:lvlText w:val="%7."/>
      <w:lvlJc w:val="left"/>
      <w:pPr>
        <w:tabs>
          <w:tab w:val="num" w:pos="5957"/>
        </w:tabs>
        <w:ind w:left="5957" w:hanging="360"/>
      </w:pPr>
    </w:lvl>
    <w:lvl w:ilvl="7" w:tplc="AC7809AC" w:tentative="1">
      <w:start w:val="1"/>
      <w:numFmt w:val="decimal"/>
      <w:lvlText w:val="%8."/>
      <w:lvlJc w:val="left"/>
      <w:pPr>
        <w:tabs>
          <w:tab w:val="num" w:pos="6677"/>
        </w:tabs>
        <w:ind w:left="6677" w:hanging="360"/>
      </w:pPr>
    </w:lvl>
    <w:lvl w:ilvl="8" w:tplc="5ACC991C" w:tentative="1">
      <w:start w:val="1"/>
      <w:numFmt w:val="decimal"/>
      <w:lvlText w:val="%9."/>
      <w:lvlJc w:val="left"/>
      <w:pPr>
        <w:tabs>
          <w:tab w:val="num" w:pos="7397"/>
        </w:tabs>
        <w:ind w:left="7397" w:hanging="360"/>
      </w:pPr>
    </w:lvl>
  </w:abstractNum>
  <w:abstractNum w:abstractNumId="40">
    <w:nsid w:val="70123C07"/>
    <w:multiLevelType w:val="hybridMultilevel"/>
    <w:tmpl w:val="7C286FBE"/>
    <w:lvl w:ilvl="0" w:tplc="3CCCEC36">
      <w:numFmt w:val="bullet"/>
      <w:lvlText w:val="•"/>
      <w:lvlJc w:val="left"/>
      <w:pPr>
        <w:tabs>
          <w:tab w:val="num" w:pos="1721"/>
        </w:tabs>
        <w:ind w:left="1721" w:hanging="87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1">
    <w:nsid w:val="731F4AEF"/>
    <w:multiLevelType w:val="hybridMultilevel"/>
    <w:tmpl w:val="FBFED4BE"/>
    <w:lvl w:ilvl="0" w:tplc="FA8EBB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DC40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780A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7284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CE1B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7663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8A42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2696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BC4E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>
    <w:nsid w:val="74966D32"/>
    <w:multiLevelType w:val="hybridMultilevel"/>
    <w:tmpl w:val="C1C2BFEA"/>
    <w:lvl w:ilvl="0" w:tplc="EA9E30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F289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FCF0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74AF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4E57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3478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F085B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1006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DA8F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>
    <w:nsid w:val="79725ADA"/>
    <w:multiLevelType w:val="hybridMultilevel"/>
    <w:tmpl w:val="61B6D6FE"/>
    <w:lvl w:ilvl="0" w:tplc="8FE853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08DE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BA23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D3894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226B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9A2A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4494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621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7AA8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4">
    <w:nsid w:val="7B972FAA"/>
    <w:multiLevelType w:val="hybridMultilevel"/>
    <w:tmpl w:val="9CF01EA8"/>
    <w:lvl w:ilvl="0" w:tplc="6608C1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9680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BE24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AA06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D818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EA81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F8F6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08A1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A0A4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5">
    <w:nsid w:val="7E0F621F"/>
    <w:multiLevelType w:val="hybridMultilevel"/>
    <w:tmpl w:val="EF8C9710"/>
    <w:lvl w:ilvl="0" w:tplc="DE3EA5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CAD7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9A20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14BF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0AD2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6A7B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98A0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AE32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145E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0"/>
  </w:num>
  <w:num w:numId="5">
    <w:abstractNumId w:val="8"/>
  </w:num>
  <w:num w:numId="6">
    <w:abstractNumId w:val="44"/>
  </w:num>
  <w:num w:numId="7">
    <w:abstractNumId w:val="32"/>
  </w:num>
  <w:num w:numId="8">
    <w:abstractNumId w:val="19"/>
  </w:num>
  <w:num w:numId="9">
    <w:abstractNumId w:val="41"/>
  </w:num>
  <w:num w:numId="10">
    <w:abstractNumId w:val="33"/>
  </w:num>
  <w:num w:numId="11">
    <w:abstractNumId w:val="40"/>
  </w:num>
  <w:num w:numId="12">
    <w:abstractNumId w:val="12"/>
  </w:num>
  <w:num w:numId="13">
    <w:abstractNumId w:val="38"/>
  </w:num>
  <w:num w:numId="14">
    <w:abstractNumId w:val="9"/>
  </w:num>
  <w:num w:numId="15">
    <w:abstractNumId w:val="7"/>
  </w:num>
  <w:num w:numId="16">
    <w:abstractNumId w:val="4"/>
  </w:num>
  <w:num w:numId="17">
    <w:abstractNumId w:val="10"/>
  </w:num>
  <w:num w:numId="18">
    <w:abstractNumId w:val="17"/>
  </w:num>
  <w:num w:numId="19">
    <w:abstractNumId w:val="25"/>
  </w:num>
  <w:num w:numId="20">
    <w:abstractNumId w:val="45"/>
  </w:num>
  <w:num w:numId="21">
    <w:abstractNumId w:val="24"/>
  </w:num>
  <w:num w:numId="22">
    <w:abstractNumId w:val="18"/>
  </w:num>
  <w:num w:numId="23">
    <w:abstractNumId w:val="26"/>
  </w:num>
  <w:num w:numId="24">
    <w:abstractNumId w:val="34"/>
  </w:num>
  <w:num w:numId="25">
    <w:abstractNumId w:val="11"/>
  </w:num>
  <w:num w:numId="26">
    <w:abstractNumId w:val="29"/>
  </w:num>
  <w:num w:numId="27">
    <w:abstractNumId w:val="28"/>
  </w:num>
  <w:num w:numId="28">
    <w:abstractNumId w:val="39"/>
  </w:num>
  <w:num w:numId="29">
    <w:abstractNumId w:val="36"/>
  </w:num>
  <w:num w:numId="30">
    <w:abstractNumId w:val="23"/>
  </w:num>
  <w:num w:numId="31">
    <w:abstractNumId w:val="35"/>
  </w:num>
  <w:num w:numId="32">
    <w:abstractNumId w:val="16"/>
  </w:num>
  <w:num w:numId="33">
    <w:abstractNumId w:val="37"/>
  </w:num>
  <w:num w:numId="34">
    <w:abstractNumId w:val="5"/>
  </w:num>
  <w:num w:numId="35">
    <w:abstractNumId w:val="6"/>
  </w:num>
  <w:num w:numId="36">
    <w:abstractNumId w:val="15"/>
  </w:num>
  <w:num w:numId="37">
    <w:abstractNumId w:val="30"/>
  </w:num>
  <w:num w:numId="38">
    <w:abstractNumId w:val="43"/>
  </w:num>
  <w:num w:numId="39">
    <w:abstractNumId w:val="42"/>
  </w:num>
  <w:num w:numId="40">
    <w:abstractNumId w:val="22"/>
  </w:num>
  <w:num w:numId="41">
    <w:abstractNumId w:val="31"/>
  </w:num>
  <w:num w:numId="42">
    <w:abstractNumId w:val="13"/>
  </w:num>
  <w:num w:numId="43">
    <w:abstractNumId w:val="27"/>
  </w:num>
  <w:num w:numId="44">
    <w:abstractNumId w:val="3"/>
  </w:num>
  <w:num w:numId="45">
    <w:abstractNumId w:val="21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D33"/>
    <w:rsid w:val="00006282"/>
    <w:rsid w:val="00064EC3"/>
    <w:rsid w:val="00072341"/>
    <w:rsid w:val="000C74E9"/>
    <w:rsid w:val="000D7294"/>
    <w:rsid w:val="001957EE"/>
    <w:rsid w:val="00242FFA"/>
    <w:rsid w:val="00341423"/>
    <w:rsid w:val="00382034"/>
    <w:rsid w:val="003D623B"/>
    <w:rsid w:val="004477EC"/>
    <w:rsid w:val="00573FCB"/>
    <w:rsid w:val="005B3FAD"/>
    <w:rsid w:val="007C6F2C"/>
    <w:rsid w:val="007D5178"/>
    <w:rsid w:val="00861A63"/>
    <w:rsid w:val="0096636C"/>
    <w:rsid w:val="009748DC"/>
    <w:rsid w:val="009A1BA4"/>
    <w:rsid w:val="00B21C3A"/>
    <w:rsid w:val="00B22237"/>
    <w:rsid w:val="00C60C5A"/>
    <w:rsid w:val="00C77D33"/>
    <w:rsid w:val="00E22C86"/>
    <w:rsid w:val="00F9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8C339B-B4C6-42E1-8631-02BC53DC5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FA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0C5A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paragraph" w:styleId="3">
    <w:name w:val="heading 3"/>
    <w:basedOn w:val="a"/>
    <w:next w:val="a"/>
    <w:link w:val="30"/>
    <w:qFormat/>
    <w:rsid w:val="00B21C3A"/>
    <w:pPr>
      <w:keepNext/>
      <w:widowControl/>
      <w:suppressAutoHyphens w:val="0"/>
      <w:jc w:val="both"/>
      <w:outlineLvl w:val="2"/>
    </w:pPr>
    <w:rPr>
      <w:rFonts w:eastAsia="Times New Roman" w:cs="Times New Roman"/>
      <w:b/>
      <w:bCs/>
      <w:i/>
      <w:iCs/>
      <w:kern w:val="0"/>
      <w:sz w:val="2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B3FAD"/>
    <w:rPr>
      <w:color w:val="0000FF"/>
      <w:u w:val="single"/>
    </w:rPr>
  </w:style>
  <w:style w:type="paragraph" w:styleId="a4">
    <w:name w:val="No Spacing"/>
    <w:qFormat/>
    <w:rsid w:val="005B3F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5">
    <w:name w:val="???????"/>
    <w:rsid w:val="005B3FAD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36"/>
      <w:szCs w:val="36"/>
      <w:lang w:eastAsia="hi-IN" w:bidi="hi-IN"/>
    </w:rPr>
  </w:style>
  <w:style w:type="paragraph" w:customStyle="1" w:styleId="a6">
    <w:name w:val="Содержимое таблицы"/>
    <w:basedOn w:val="a"/>
    <w:rsid w:val="005B3FAD"/>
    <w:pPr>
      <w:suppressLineNumbers/>
    </w:pPr>
  </w:style>
  <w:style w:type="paragraph" w:styleId="a7">
    <w:name w:val="Normal (Web)"/>
    <w:basedOn w:val="a"/>
    <w:uiPriority w:val="99"/>
    <w:unhideWhenUsed/>
    <w:rsid w:val="005B3FA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styleId="a8">
    <w:name w:val="caption"/>
    <w:basedOn w:val="a"/>
    <w:next w:val="a"/>
    <w:uiPriority w:val="35"/>
    <w:unhideWhenUsed/>
    <w:qFormat/>
    <w:rsid w:val="001957EE"/>
    <w:pPr>
      <w:spacing w:after="200"/>
    </w:pPr>
    <w:rPr>
      <w:i/>
      <w:iCs/>
      <w:color w:val="44546A" w:themeColor="text2"/>
      <w:sz w:val="18"/>
      <w:szCs w:val="16"/>
    </w:rPr>
  </w:style>
  <w:style w:type="paragraph" w:styleId="a9">
    <w:name w:val="List Paragraph"/>
    <w:basedOn w:val="a"/>
    <w:uiPriority w:val="34"/>
    <w:qFormat/>
    <w:rsid w:val="001957EE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ru-RU" w:bidi="ar-SA"/>
    </w:rPr>
  </w:style>
  <w:style w:type="table" w:customStyle="1" w:styleId="TableGrid">
    <w:name w:val="TableGrid"/>
    <w:rsid w:val="00861A63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B21C3A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Заголовок 3 Знак"/>
    <w:basedOn w:val="a0"/>
    <w:link w:val="3"/>
    <w:rsid w:val="00B21C3A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styleId="aa">
    <w:name w:val="Body Text"/>
    <w:basedOn w:val="a"/>
    <w:link w:val="ab"/>
    <w:rsid w:val="00B21C3A"/>
    <w:pPr>
      <w:widowControl/>
      <w:suppressAutoHyphens w:val="0"/>
      <w:jc w:val="both"/>
    </w:pPr>
    <w:rPr>
      <w:rFonts w:eastAsia="Times New Roman" w:cs="Times New Roman"/>
      <w:kern w:val="0"/>
      <w:lang w:eastAsia="ru-RU" w:bidi="ar-SA"/>
    </w:rPr>
  </w:style>
  <w:style w:type="character" w:customStyle="1" w:styleId="ab">
    <w:name w:val="Основной текст Знак"/>
    <w:basedOn w:val="a0"/>
    <w:link w:val="aa"/>
    <w:rsid w:val="00B21C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qFormat/>
    <w:rsid w:val="00242FFA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60C5A"/>
    <w:rPr>
      <w:rFonts w:asciiTheme="majorHAnsi" w:eastAsiaTheme="majorEastAsia" w:hAnsiTheme="majorHAnsi" w:cs="Mangal"/>
      <w:color w:val="2E74B5" w:themeColor="accent1" w:themeShade="BF"/>
      <w:kern w:val="1"/>
      <w:sz w:val="26"/>
      <w:szCs w:val="23"/>
      <w:lang w:eastAsia="hi-IN" w:bidi="hi-IN"/>
    </w:rPr>
  </w:style>
  <w:style w:type="paragraph" w:styleId="ad">
    <w:name w:val="header"/>
    <w:basedOn w:val="a"/>
    <w:link w:val="ae"/>
    <w:uiPriority w:val="99"/>
    <w:unhideWhenUsed/>
    <w:rsid w:val="00C60C5A"/>
    <w:pPr>
      <w:tabs>
        <w:tab w:val="center" w:pos="4677"/>
        <w:tab w:val="right" w:pos="9355"/>
      </w:tabs>
    </w:pPr>
    <w:rPr>
      <w:szCs w:val="21"/>
    </w:rPr>
  </w:style>
  <w:style w:type="character" w:customStyle="1" w:styleId="ae">
    <w:name w:val="Верхний колонтитул Знак"/>
    <w:basedOn w:val="a0"/>
    <w:link w:val="ad"/>
    <w:uiPriority w:val="99"/>
    <w:rsid w:val="00C60C5A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f">
    <w:name w:val="footer"/>
    <w:basedOn w:val="a"/>
    <w:link w:val="af0"/>
    <w:uiPriority w:val="99"/>
    <w:unhideWhenUsed/>
    <w:rsid w:val="00C60C5A"/>
    <w:pPr>
      <w:tabs>
        <w:tab w:val="center" w:pos="4677"/>
        <w:tab w:val="right" w:pos="9355"/>
      </w:tabs>
    </w:pPr>
    <w:rPr>
      <w:szCs w:val="21"/>
    </w:rPr>
  </w:style>
  <w:style w:type="character" w:customStyle="1" w:styleId="af0">
    <w:name w:val="Нижний колонтитул Знак"/>
    <w:basedOn w:val="a0"/>
    <w:link w:val="af"/>
    <w:uiPriority w:val="99"/>
    <w:rsid w:val="00C60C5A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6938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749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459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8170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376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638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578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6082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88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412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32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6739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52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1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789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50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965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58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29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2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5084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292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969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21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611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530794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7401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2145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2252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8251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157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2032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302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7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76664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9310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07535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701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09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8617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0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609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74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3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36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97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089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21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5682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770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7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1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39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18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760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80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32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2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06255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4068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222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463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3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21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229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992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2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2205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9225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269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7803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339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950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4745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388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779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649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641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4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189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723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2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839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92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4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7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876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339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778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72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2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8326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90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119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00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3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290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0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4244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1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73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97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6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94119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7640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1889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3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6289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46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5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5799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47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09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19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08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4216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883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47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63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1607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8897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328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22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89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997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54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47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18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22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78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43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203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84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136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01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99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0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53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354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932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5058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054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ou308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41F73-0EA5-4493-A5BF-95A2727FE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8030</Words>
  <Characters>45775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MDOU308</dc:creator>
  <cp:keywords/>
  <dc:description/>
  <cp:lastModifiedBy>MDOU308</cp:lastModifiedBy>
  <cp:revision>10</cp:revision>
  <dcterms:created xsi:type="dcterms:W3CDTF">2015-04-01T05:35:00Z</dcterms:created>
  <dcterms:modified xsi:type="dcterms:W3CDTF">2015-04-02T02:52:00Z</dcterms:modified>
</cp:coreProperties>
</file>